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A26BD" w14:textId="77777777" w:rsidR="00BF18BC" w:rsidRDefault="00BF18BC" w:rsidP="00CD14CF">
      <w:pPr>
        <w:pStyle w:val="Subtitle"/>
        <w:rPr>
          <w:rFonts w:eastAsia="Times New Roman"/>
          <w:lang w:val="en-GB"/>
        </w:rPr>
      </w:pPr>
    </w:p>
    <w:p w14:paraId="195CD650" w14:textId="77777777" w:rsidR="00AC4A51" w:rsidRPr="005214EE" w:rsidRDefault="00AC4A51" w:rsidP="004A09EA">
      <w:pPr>
        <w:spacing w:before="11"/>
        <w:jc w:val="center"/>
        <w:rPr>
          <w:rFonts w:ascii="Times New Roman" w:hAnsi="Times New Roman"/>
          <w:sz w:val="48"/>
          <w:szCs w:val="48"/>
          <w:lang w:val="en-GB"/>
        </w:rPr>
      </w:pPr>
    </w:p>
    <w:p w14:paraId="199670A4" w14:textId="77777777" w:rsidR="00BF18BC" w:rsidRPr="005214EE" w:rsidRDefault="00BF18BC" w:rsidP="004A09EA">
      <w:pPr>
        <w:spacing w:before="11"/>
        <w:jc w:val="center"/>
        <w:rPr>
          <w:rFonts w:ascii="Times New Roman" w:hAnsi="Times New Roman"/>
          <w:sz w:val="48"/>
          <w:szCs w:val="48"/>
          <w:lang w:val="en-GB"/>
        </w:rPr>
      </w:pPr>
    </w:p>
    <w:p w14:paraId="3B6BF22F" w14:textId="77777777" w:rsidR="00BF18BC" w:rsidRPr="005214EE" w:rsidRDefault="00AD5EC0" w:rsidP="004A09EA">
      <w:pPr>
        <w:spacing w:before="11"/>
        <w:jc w:val="center"/>
        <w:rPr>
          <w:rFonts w:ascii="Times New Roman" w:hAnsi="Times New Roman"/>
          <w:sz w:val="48"/>
          <w:szCs w:val="48"/>
          <w:lang w:val="en-GB"/>
        </w:rPr>
      </w:pPr>
      <w:r w:rsidRPr="00C95135">
        <w:rPr>
          <w:noProof/>
        </w:rPr>
        <w:drawing>
          <wp:inline distT="0" distB="0" distL="0" distR="0" wp14:anchorId="62ED6B56" wp14:editId="493BBA47">
            <wp:extent cx="3219450" cy="2101850"/>
            <wp:effectExtent l="0" t="0" r="0" b="0"/>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01850"/>
                    </a:xfrm>
                    <a:prstGeom prst="rect">
                      <a:avLst/>
                    </a:prstGeom>
                    <a:noFill/>
                    <a:ln>
                      <a:noFill/>
                    </a:ln>
                  </pic:spPr>
                </pic:pic>
              </a:graphicData>
            </a:graphic>
          </wp:inline>
        </w:drawing>
      </w:r>
    </w:p>
    <w:p w14:paraId="3736CE2A" w14:textId="77777777" w:rsidR="00BF18BC" w:rsidRPr="005214EE" w:rsidRDefault="00BF18BC" w:rsidP="004A09EA">
      <w:pPr>
        <w:spacing w:before="11"/>
        <w:jc w:val="center"/>
        <w:rPr>
          <w:rFonts w:ascii="Times New Roman" w:hAnsi="Times New Roman"/>
          <w:sz w:val="48"/>
          <w:szCs w:val="48"/>
          <w:lang w:val="en-GB"/>
        </w:rPr>
      </w:pPr>
    </w:p>
    <w:p w14:paraId="4C8FF9F9" w14:textId="77777777" w:rsidR="00BF18BC" w:rsidRPr="005214EE" w:rsidRDefault="00BF18BC" w:rsidP="004A09EA">
      <w:pPr>
        <w:spacing w:before="11"/>
        <w:jc w:val="center"/>
        <w:rPr>
          <w:rFonts w:ascii="Times New Roman" w:hAnsi="Times New Roman"/>
          <w:sz w:val="48"/>
          <w:szCs w:val="48"/>
          <w:lang w:val="en-GB"/>
        </w:rPr>
      </w:pPr>
    </w:p>
    <w:p w14:paraId="4A75A1B2" w14:textId="77777777" w:rsidR="00BF18BC" w:rsidRPr="005214EE" w:rsidRDefault="00BF18BC" w:rsidP="004A09EA">
      <w:pPr>
        <w:jc w:val="center"/>
        <w:rPr>
          <w:rFonts w:ascii="EC Square Sans Pro Medium" w:hAnsi="EC Square Sans Pro Medium"/>
          <w:b/>
          <w:bCs/>
          <w:sz w:val="48"/>
          <w:szCs w:val="48"/>
          <w:lang w:val="en-GB"/>
        </w:rPr>
      </w:pPr>
    </w:p>
    <w:p w14:paraId="1DC8F425" w14:textId="77777777" w:rsidR="00BF18BC" w:rsidRPr="00E05FCD" w:rsidRDefault="00BF18BC" w:rsidP="004A09EA">
      <w:pPr>
        <w:jc w:val="center"/>
        <w:rPr>
          <w:rFonts w:ascii="EC Square Sans Pro Medium" w:hAnsi="EC Square Sans Pro Medium"/>
          <w:b/>
          <w:bCs/>
          <w:sz w:val="48"/>
          <w:szCs w:val="48"/>
          <w:lang w:val="en-IE"/>
        </w:rPr>
      </w:pPr>
      <w:r w:rsidRPr="00E05FCD">
        <w:rPr>
          <w:rFonts w:ascii="EC Square Sans Pro Medium" w:hAnsi="EC Square Sans Pro Medium"/>
          <w:b/>
          <w:bCs/>
          <w:sz w:val="48"/>
          <w:szCs w:val="48"/>
          <w:lang w:val="en-IE"/>
        </w:rPr>
        <w:t>Horizon Europe Programme</w:t>
      </w:r>
    </w:p>
    <w:p w14:paraId="414AF80C" w14:textId="77777777" w:rsidR="00BF18BC" w:rsidRPr="00E05FCD" w:rsidRDefault="00BF18BC" w:rsidP="004A09EA">
      <w:pPr>
        <w:jc w:val="center"/>
        <w:rPr>
          <w:rFonts w:ascii="EC Square Sans Pro Light" w:hAnsi="EC Square Sans Pro Light"/>
          <w:b/>
          <w:bCs/>
          <w:sz w:val="28"/>
          <w:szCs w:val="28"/>
          <w:lang w:val="en-IE"/>
        </w:rPr>
      </w:pPr>
    </w:p>
    <w:p w14:paraId="741ABE92" w14:textId="77777777" w:rsidR="00C0367A" w:rsidRPr="00E05FCD" w:rsidRDefault="00C0367A" w:rsidP="00C0367A">
      <w:pPr>
        <w:jc w:val="center"/>
        <w:rPr>
          <w:rFonts w:ascii="EC Square Sans Pro Light" w:hAnsi="EC Square Sans Pro Light"/>
          <w:b/>
          <w:bCs/>
          <w:sz w:val="48"/>
          <w:szCs w:val="48"/>
          <w:lang w:val="en-IE"/>
        </w:rPr>
      </w:pPr>
      <w:r>
        <w:rPr>
          <w:rFonts w:ascii="EC Square Sans Pro Light" w:hAnsi="EC Square Sans Pro Light"/>
          <w:b/>
          <w:bCs/>
          <w:sz w:val="48"/>
          <w:szCs w:val="48"/>
          <w:lang w:val="en-GB"/>
        </w:rPr>
        <w:t xml:space="preserve">Specific </w:t>
      </w:r>
      <w:r w:rsidR="00F0637B">
        <w:rPr>
          <w:rFonts w:ascii="EC Square Sans Pro Light" w:hAnsi="EC Square Sans Pro Light"/>
          <w:b/>
          <w:bCs/>
          <w:sz w:val="48"/>
          <w:szCs w:val="48"/>
          <w:lang w:val="en-GB"/>
        </w:rPr>
        <w:t>Application Form</w:t>
      </w:r>
      <w:r w:rsidR="00870B54" w:rsidRPr="003A0646">
        <w:rPr>
          <w:rFonts w:ascii="EC Square Sans Pro Light" w:hAnsi="EC Square Sans Pro Light"/>
          <w:b/>
          <w:bCs/>
          <w:sz w:val="48"/>
          <w:szCs w:val="48"/>
          <w:lang w:val="en-GB"/>
        </w:rPr>
        <w:t xml:space="preserve"> (</w:t>
      </w:r>
      <w:r w:rsidR="003A69C3">
        <w:rPr>
          <w:rFonts w:ascii="EC Square Sans Pro Light" w:hAnsi="EC Square Sans Pro Light"/>
          <w:b/>
          <w:bCs/>
          <w:sz w:val="48"/>
          <w:szCs w:val="48"/>
          <w:lang w:val="en-GB"/>
        </w:rPr>
        <w:t xml:space="preserve">HE </w:t>
      </w:r>
      <w:r w:rsidR="008C5740">
        <w:rPr>
          <w:rFonts w:ascii="EC Square Sans Pro Light" w:hAnsi="EC Square Sans Pro Light"/>
          <w:b/>
          <w:bCs/>
          <w:sz w:val="48"/>
          <w:szCs w:val="48"/>
          <w:lang w:val="en-GB"/>
        </w:rPr>
        <w:t xml:space="preserve">CBE JU </w:t>
      </w:r>
      <w:r w:rsidR="007124E6" w:rsidRPr="003A0646">
        <w:rPr>
          <w:rFonts w:ascii="EC Square Sans Pro Light" w:hAnsi="EC Square Sans Pro Light"/>
          <w:b/>
          <w:bCs/>
          <w:sz w:val="48"/>
          <w:szCs w:val="48"/>
          <w:lang w:val="en-GB"/>
        </w:rPr>
        <w:t>CSA</w:t>
      </w:r>
      <w:r w:rsidR="00870B54" w:rsidRPr="003A0646">
        <w:rPr>
          <w:rFonts w:ascii="EC Square Sans Pro Light" w:hAnsi="EC Square Sans Pro Light"/>
          <w:b/>
          <w:bCs/>
          <w:sz w:val="48"/>
          <w:szCs w:val="48"/>
          <w:lang w:val="en-GB"/>
        </w:rPr>
        <w:t>)</w:t>
      </w:r>
      <w:r w:rsidR="00BF18BC" w:rsidRPr="003A0646">
        <w:rPr>
          <w:rFonts w:ascii="EC Square Sans Pro Light" w:hAnsi="EC Square Sans Pro Light"/>
          <w:b/>
          <w:bCs/>
          <w:sz w:val="48"/>
          <w:szCs w:val="48"/>
          <w:lang w:val="en-GB"/>
        </w:rPr>
        <w:br/>
      </w:r>
      <w:r w:rsidRPr="00E05FCD">
        <w:rPr>
          <w:rFonts w:ascii="EC Square Sans Pro Light" w:hAnsi="EC Square Sans Pro Light"/>
          <w:b/>
          <w:bCs/>
          <w:sz w:val="48"/>
          <w:szCs w:val="48"/>
          <w:lang w:val="en-IE"/>
        </w:rPr>
        <w:t>HORIZON-JU-CBE-</w:t>
      </w:r>
      <w:r w:rsidR="00181AF9" w:rsidRPr="00E05FCD">
        <w:rPr>
          <w:rFonts w:ascii="EC Square Sans Pro Light" w:hAnsi="EC Square Sans Pro Light"/>
          <w:b/>
          <w:bCs/>
          <w:sz w:val="48"/>
          <w:szCs w:val="48"/>
          <w:lang w:val="en-IE"/>
        </w:rPr>
        <w:t>202</w:t>
      </w:r>
      <w:r w:rsidR="00181AF9">
        <w:rPr>
          <w:rFonts w:ascii="EC Square Sans Pro Light" w:hAnsi="EC Square Sans Pro Light"/>
          <w:b/>
          <w:bCs/>
          <w:sz w:val="48"/>
          <w:szCs w:val="48"/>
          <w:lang w:val="en-IE"/>
        </w:rPr>
        <w:t>5</w:t>
      </w:r>
    </w:p>
    <w:p w14:paraId="410DDB8E" w14:textId="77777777" w:rsidR="00BF18BC" w:rsidRPr="003A0646" w:rsidRDefault="00BF18BC" w:rsidP="004A09EA">
      <w:pPr>
        <w:jc w:val="center"/>
        <w:rPr>
          <w:rFonts w:ascii="EC Square Sans Pro Light" w:hAnsi="EC Square Sans Pro Light"/>
          <w:b/>
          <w:bCs/>
          <w:sz w:val="48"/>
          <w:szCs w:val="48"/>
          <w:lang w:val="en-GB"/>
        </w:rPr>
      </w:pPr>
    </w:p>
    <w:p w14:paraId="4BAC9B72" w14:textId="77777777" w:rsidR="00BF18BC" w:rsidRPr="003A0646" w:rsidRDefault="00BF18BC" w:rsidP="004A09EA">
      <w:pPr>
        <w:jc w:val="center"/>
        <w:rPr>
          <w:rFonts w:ascii="EC Square Sans Pro Light" w:hAnsi="EC Square Sans Pro Light"/>
          <w:b/>
          <w:bCs/>
          <w:sz w:val="32"/>
          <w:szCs w:val="32"/>
          <w:lang w:val="en-GB"/>
        </w:rPr>
      </w:pPr>
    </w:p>
    <w:p w14:paraId="37D43B7B"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63FABA11" w14:textId="77777777" w:rsidR="00BF18BC" w:rsidRPr="005214EE" w:rsidRDefault="00561A93" w:rsidP="004A09EA">
      <w:pPr>
        <w:jc w:val="center"/>
        <w:rPr>
          <w:rFonts w:ascii="EC Square Sans Pro Light" w:hAnsi="EC Square Sans Pro Light"/>
          <w:b/>
          <w:bCs/>
          <w:sz w:val="28"/>
          <w:szCs w:val="28"/>
          <w:lang w:val="en-GB"/>
        </w:rPr>
      </w:pPr>
      <w:r>
        <w:rPr>
          <w:noProof/>
        </w:rPr>
        <w:pict w14:anchorId="13660F2F">
          <v:shapetype id="_x0000_t202" coordsize="21600,21600" o:spt="202" path="m,l,21600r21600,l21600,xe">
            <v:stroke joinstyle="miter"/>
            <v:path gradientshapeok="t" o:connecttype="rect"/>
          </v:shapetype>
          <v:shape id="Text Box 5" o:spid="_x0000_s1027" type="#_x0000_t202" style="position:absolute;left:0;text-align:left;margin-left:-42.35pt;margin-top:303.2pt;width:603.9pt;height:75.45pt;rotation:-45;z-index:-2516695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" o:allowincell="f" filled="f" stroked="f">
            <v:stroke joinstyle="round"/>
            <o:lock v:ext="edit" shapetype="t"/>
            <v:textbox style="mso-fit-shape-to-text:t">
              <w:txbxContent>
                <w:p w14:paraId="353A0F6B"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4C11CF5" w14:textId="77777777" w:rsidR="00BF18BC" w:rsidRPr="005214EE" w:rsidRDefault="00F0637B"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 xml:space="preserve">Version </w:t>
      </w:r>
      <w:r w:rsidR="008C5740">
        <w:rPr>
          <w:rFonts w:ascii="EC Square Sans Pro Light" w:hAnsi="EC Square Sans Pro Light"/>
          <w:b/>
          <w:bCs/>
          <w:sz w:val="28"/>
          <w:szCs w:val="28"/>
          <w:lang w:val="en-GB"/>
        </w:rPr>
        <w:t>1.0</w:t>
      </w:r>
    </w:p>
    <w:p w14:paraId="1F80A35F" w14:textId="77777777" w:rsidR="00BF18BC" w:rsidRPr="005214EE" w:rsidRDefault="008B4FC1"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3</w:t>
      </w:r>
      <w:r w:rsidR="00E05FCD">
        <w:rPr>
          <w:rFonts w:ascii="EC Square Sans Pro Light" w:hAnsi="EC Square Sans Pro Light"/>
          <w:b/>
          <w:bCs/>
          <w:sz w:val="28"/>
          <w:szCs w:val="28"/>
          <w:lang w:val="en-GB"/>
        </w:rPr>
        <w:t xml:space="preserve"> </w:t>
      </w:r>
      <w:r w:rsidR="008C5740">
        <w:rPr>
          <w:rFonts w:ascii="EC Square Sans Pro Light" w:hAnsi="EC Square Sans Pro Light"/>
          <w:b/>
          <w:bCs/>
          <w:sz w:val="28"/>
          <w:szCs w:val="28"/>
          <w:lang w:val="en-GB"/>
        </w:rPr>
        <w:t xml:space="preserve">April </w:t>
      </w:r>
      <w:r w:rsidR="00181AF9">
        <w:rPr>
          <w:rFonts w:ascii="EC Square Sans Pro Light" w:hAnsi="EC Square Sans Pro Light"/>
          <w:b/>
          <w:bCs/>
          <w:sz w:val="28"/>
          <w:szCs w:val="28"/>
          <w:lang w:val="en-GB"/>
        </w:rPr>
        <w:t>2025</w:t>
      </w:r>
    </w:p>
    <w:p w14:paraId="2508281D" w14:textId="77777777" w:rsidR="00BF18BC" w:rsidRPr="005214EE" w:rsidRDefault="00BF18BC" w:rsidP="004A09EA">
      <w:pPr>
        <w:spacing w:before="11"/>
        <w:jc w:val="center"/>
        <w:rPr>
          <w:rFonts w:ascii="EC Square Sans Pro Light" w:hAnsi="EC Square Sans Pro Light"/>
          <w:b/>
          <w:bCs/>
          <w:sz w:val="28"/>
          <w:szCs w:val="28"/>
          <w:lang w:val="en-GB"/>
        </w:rPr>
      </w:pPr>
    </w:p>
    <w:p w14:paraId="44F7A7A4" w14:textId="77777777" w:rsidR="00BF18BC" w:rsidRPr="005214EE" w:rsidRDefault="00BF18BC" w:rsidP="004A09EA">
      <w:pPr>
        <w:spacing w:before="11"/>
        <w:jc w:val="center"/>
        <w:rPr>
          <w:rFonts w:ascii="EC Square Sans Pro Light" w:hAnsi="EC Square Sans Pro Light"/>
          <w:b/>
          <w:bCs/>
          <w:sz w:val="28"/>
          <w:szCs w:val="28"/>
          <w:lang w:val="en-GB"/>
        </w:rPr>
        <w:sectPr w:rsidR="00BF18BC" w:rsidRPr="005214EE" w:rsidSect="00BE2535">
          <w:headerReference w:type="default" r:id="rId13"/>
          <w:footerReference w:type="default" r:id="rId14"/>
          <w:headerReference w:type="first" r:id="rId15"/>
          <w:footerReference w:type="first" r:id="rId16"/>
          <w:pgSz w:w="11906" w:h="16838" w:code="9"/>
          <w:pgMar w:top="851" w:right="851" w:bottom="851" w:left="851" w:header="720" w:footer="720" w:gutter="0"/>
          <w:pgNumType w:start="1"/>
          <w:cols w:space="720"/>
          <w:titlePg/>
          <w:docGrid w:linePitch="299"/>
        </w:sectPr>
      </w:pPr>
    </w:p>
    <w:p w14:paraId="6BE726E0" w14:textId="77777777" w:rsidR="00BF18BC" w:rsidRPr="005214EE" w:rsidRDefault="00BF18BC" w:rsidP="004A09EA">
      <w:pPr>
        <w:rPr>
          <w:rFonts w:ascii="Verdana" w:hAnsi="Verdana"/>
          <w:lang w:val="en-GB"/>
        </w:rPr>
      </w:pPr>
    </w:p>
    <w:p w14:paraId="1DCB5996"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1D388CD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1D80A4B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6B3B1328"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545AE535"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3E180FE0"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3C25D440"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xml:space="preserve">. </w:t>
      </w:r>
      <w:r w:rsidR="007E6851" w:rsidRPr="007E6851">
        <w:rPr>
          <w:rFonts w:ascii="Arial" w:hAnsi="Arial" w:cs="Arial"/>
          <w:sz w:val="18"/>
          <w:szCs w:val="18"/>
          <w:lang w:val="en-GB"/>
        </w:rPr>
        <w:t xml:space="preserve">If applicable, </w:t>
      </w:r>
      <w:r w:rsidR="007E6851">
        <w:rPr>
          <w:rFonts w:ascii="Arial" w:hAnsi="Arial" w:cs="Arial"/>
          <w:sz w:val="18"/>
          <w:szCs w:val="18"/>
          <w:lang w:val="en-GB"/>
        </w:rPr>
        <w:t xml:space="preserve">an </w:t>
      </w:r>
      <w:r w:rsidR="007E6851" w:rsidRPr="007E6851">
        <w:rPr>
          <w:rFonts w:ascii="Arial" w:hAnsi="Arial" w:cs="Arial"/>
          <w:sz w:val="18"/>
          <w:szCs w:val="18"/>
          <w:lang w:val="en-GB"/>
        </w:rPr>
        <w:t>annex need</w:t>
      </w:r>
      <w:r w:rsidR="007E6851">
        <w:rPr>
          <w:rFonts w:ascii="Arial" w:hAnsi="Arial" w:cs="Arial"/>
          <w:sz w:val="18"/>
          <w:szCs w:val="18"/>
          <w:lang w:val="en-GB"/>
        </w:rPr>
        <w:t>s</w:t>
      </w:r>
      <w:r w:rsidR="007E6851" w:rsidRPr="007E6851">
        <w:rPr>
          <w:rFonts w:ascii="Arial" w:hAnsi="Arial" w:cs="Arial"/>
          <w:sz w:val="18"/>
          <w:szCs w:val="18"/>
          <w:lang w:val="en-GB"/>
        </w:rPr>
        <w:t xml:space="preserve"> to be uploaded as separate document to proposal part B. For more details on the annex, please refer to section Annex to Proposal Part B of this template.</w:t>
      </w:r>
    </w:p>
    <w:p w14:paraId="124C66DB"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18129D9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1D34DFB5"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1076F68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3EDC4F5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24DD9713"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3: Create a draft proposal: Title</w:t>
      </w:r>
      <w:r w:rsidR="00891855">
        <w:rPr>
          <w:rFonts w:ascii="Arial" w:hAnsi="Arial" w:cs="Arial"/>
          <w:sz w:val="18"/>
          <w:szCs w:val="18"/>
          <w:lang w:val="en-GB"/>
        </w:rPr>
        <w:t>, acronym, summary, main organis</w:t>
      </w:r>
      <w:r w:rsidRPr="005214EE">
        <w:rPr>
          <w:rFonts w:ascii="Arial" w:hAnsi="Arial" w:cs="Arial"/>
          <w:sz w:val="18"/>
          <w:szCs w:val="18"/>
          <w:lang w:val="en-GB"/>
        </w:rPr>
        <w:t>ation and contact details</w:t>
      </w:r>
    </w:p>
    <w:p w14:paraId="63F98A25"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Step 4: Manage your parties and contact d</w:t>
      </w:r>
      <w:r w:rsidR="00891855">
        <w:rPr>
          <w:rFonts w:ascii="Arial" w:hAnsi="Arial" w:cs="Arial"/>
          <w:sz w:val="18"/>
          <w:szCs w:val="18"/>
          <w:lang w:val="en-GB"/>
        </w:rPr>
        <w:t>etails: add your partner organis</w:t>
      </w:r>
      <w:r w:rsidRPr="005214EE">
        <w:rPr>
          <w:rFonts w:ascii="Arial" w:hAnsi="Arial" w:cs="Arial"/>
          <w:sz w:val="18"/>
          <w:szCs w:val="18"/>
          <w:lang w:val="en-GB"/>
        </w:rPr>
        <w:t xml:space="preserve">ations and contact details. </w:t>
      </w:r>
    </w:p>
    <w:p w14:paraId="773589E6"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r w:rsidR="007E6851">
        <w:rPr>
          <w:rFonts w:ascii="Arial" w:hAnsi="Arial" w:cs="Arial"/>
          <w:sz w:val="18"/>
          <w:szCs w:val="18"/>
          <w:lang w:val="en-GB"/>
        </w:rPr>
        <w:t xml:space="preserve">, including </w:t>
      </w:r>
      <w:r w:rsidR="00260AE6">
        <w:rPr>
          <w:rFonts w:ascii="Arial" w:hAnsi="Arial" w:cs="Arial"/>
          <w:sz w:val="18"/>
          <w:szCs w:val="18"/>
          <w:lang w:val="en-GB"/>
        </w:rPr>
        <w:t>an</w:t>
      </w:r>
      <w:r w:rsidR="00DC359C">
        <w:rPr>
          <w:rFonts w:ascii="Arial" w:hAnsi="Arial" w:cs="Arial"/>
          <w:sz w:val="18"/>
          <w:szCs w:val="18"/>
          <w:lang w:val="en-GB"/>
        </w:rPr>
        <w:t xml:space="preserve"> </w:t>
      </w:r>
      <w:r w:rsidR="007E6851">
        <w:rPr>
          <w:rFonts w:ascii="Arial" w:hAnsi="Arial" w:cs="Arial"/>
          <w:sz w:val="18"/>
          <w:szCs w:val="18"/>
          <w:lang w:val="en-GB"/>
        </w:rPr>
        <w:t>annex</w:t>
      </w:r>
      <w:r w:rsidR="00DC359C">
        <w:rPr>
          <w:rFonts w:ascii="Arial" w:hAnsi="Arial" w:cs="Arial"/>
          <w:sz w:val="18"/>
          <w:szCs w:val="18"/>
          <w:lang w:val="en-GB"/>
        </w:rPr>
        <w:t xml:space="preserve"> if applicable</w:t>
      </w:r>
      <w:r w:rsidR="007E6851">
        <w:rPr>
          <w:rFonts w:ascii="Arial" w:hAnsi="Arial" w:cs="Arial"/>
          <w:sz w:val="18"/>
          <w:szCs w:val="18"/>
          <w:lang w:val="en-GB"/>
        </w:rPr>
        <w:t>.</w:t>
      </w:r>
    </w:p>
    <w:p w14:paraId="5BF8424D"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5E1466A7"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4FB2F6F9" w14:textId="77777777" w:rsidR="00BF18BC" w:rsidRPr="005214EE" w:rsidRDefault="00BF18BC" w:rsidP="004A09EA">
      <w:pPr>
        <w:snapToGrid w:val="0"/>
        <w:jc w:val="both"/>
        <w:rPr>
          <w:rFonts w:ascii="Arial" w:hAnsi="Arial"/>
          <w:b/>
          <w:snapToGrid w:val="0"/>
          <w:color w:val="4AA55B"/>
          <w:sz w:val="18"/>
          <w:szCs w:val="18"/>
          <w:lang w:val="en-GB" w:eastAsia="en-GB"/>
        </w:rPr>
      </w:pPr>
    </w:p>
    <w:p w14:paraId="1FB99449" w14:textId="77777777" w:rsidR="00CD76B1" w:rsidRPr="005214EE" w:rsidRDefault="00CD76B1" w:rsidP="004A09EA">
      <w:pPr>
        <w:snapToGrid w:val="0"/>
        <w:jc w:val="both"/>
        <w:rPr>
          <w:rFonts w:ascii="Arial" w:hAnsi="Arial"/>
          <w:b/>
          <w:snapToGrid w:val="0"/>
          <w:color w:val="4AA55B"/>
          <w:sz w:val="18"/>
          <w:szCs w:val="18"/>
          <w:lang w:val="en-GB" w:eastAsia="en-GB"/>
        </w:rPr>
      </w:pPr>
    </w:p>
    <w:p w14:paraId="2D7A8897" w14:textId="77777777" w:rsidR="00CD76B1" w:rsidRPr="005214EE" w:rsidRDefault="00CD76B1" w:rsidP="004A09EA">
      <w:pPr>
        <w:snapToGrid w:val="0"/>
        <w:jc w:val="both"/>
        <w:rPr>
          <w:rFonts w:ascii="Arial" w:hAnsi="Arial"/>
          <w:b/>
          <w:snapToGrid w:val="0"/>
          <w:color w:val="4AA55B"/>
          <w:sz w:val="18"/>
          <w:szCs w:val="18"/>
          <w:lang w:val="en-GB" w:eastAsia="en-GB"/>
        </w:rPr>
      </w:pPr>
    </w:p>
    <w:p w14:paraId="50D6DB0D" w14:textId="77777777" w:rsidR="00CD76B1" w:rsidRPr="005214EE" w:rsidRDefault="00CD76B1" w:rsidP="004A09EA">
      <w:pPr>
        <w:snapToGrid w:val="0"/>
        <w:jc w:val="both"/>
        <w:rPr>
          <w:rFonts w:ascii="Arial" w:hAnsi="Arial"/>
          <w:b/>
          <w:snapToGrid w:val="0"/>
          <w:color w:val="4AA55B"/>
          <w:sz w:val="18"/>
          <w:szCs w:val="18"/>
          <w:lang w:val="en-GB" w:eastAsia="en-GB"/>
        </w:rPr>
      </w:pPr>
    </w:p>
    <w:p w14:paraId="5D9E6587" w14:textId="77777777" w:rsidR="00A5579A" w:rsidRPr="005214EE" w:rsidRDefault="00A5579A" w:rsidP="004A09EA">
      <w:pPr>
        <w:widowControl/>
        <w:snapToGrid w:val="0"/>
        <w:jc w:val="both"/>
        <w:rPr>
          <w:rFonts w:ascii="Arial" w:hAnsi="Arial" w:cs="Arial"/>
          <w:b/>
          <w:color w:val="4AA55B"/>
          <w:sz w:val="18"/>
          <w:szCs w:val="18"/>
          <w:lang w:val="en-GB" w:eastAsia="ko-KR"/>
        </w:rPr>
      </w:pPr>
    </w:p>
    <w:p w14:paraId="20A9C3C9" w14:textId="77777777" w:rsidR="00A5579A" w:rsidRPr="005214EE" w:rsidRDefault="00561A93" w:rsidP="004A09EA">
      <w:pPr>
        <w:widowControl/>
        <w:snapToGrid w:val="0"/>
        <w:jc w:val="both"/>
        <w:rPr>
          <w:rFonts w:ascii="Arial" w:hAnsi="Arial" w:cs="Arial"/>
          <w:color w:val="4AA55B"/>
          <w:sz w:val="18"/>
          <w:szCs w:val="18"/>
          <w:lang w:val="en-GB"/>
        </w:rPr>
      </w:pPr>
      <w:r>
        <w:rPr>
          <w:noProof/>
        </w:rPr>
        <w:pict w14:anchorId="4D614C4D">
          <v:shape id="Text Box 6" o:spid="_x0000_s1028" type="#_x0000_t202" style="position:absolute;left:0;text-align:left;margin-left:-42.35pt;margin-top:303.2pt;width:603.9pt;height:75.45pt;rotation:-45;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4di9Q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" o:allowincell="f" filled="f" stroked="f">
            <v:stroke joinstyle="round"/>
            <o:lock v:ext="edit" shapetype="t"/>
            <v:textbox style="mso-fit-shape-to-text:t">
              <w:txbxContent>
                <w:p w14:paraId="14A4B24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BC8C465" w14:textId="77777777" w:rsidR="00BF18BC" w:rsidRPr="005214EE" w:rsidRDefault="00BF18BC" w:rsidP="004A09EA">
      <w:pPr>
        <w:spacing w:before="11"/>
        <w:jc w:val="center"/>
        <w:rPr>
          <w:rFonts w:ascii="EC Square Sans Pro Light" w:hAnsi="EC Square Sans Pro Light"/>
          <w:b/>
          <w:bCs/>
          <w:sz w:val="28"/>
          <w:szCs w:val="28"/>
          <w:lang w:val="en-GB"/>
        </w:rPr>
      </w:pPr>
    </w:p>
    <w:p w14:paraId="50233061" w14:textId="77777777" w:rsidR="00BF18BC" w:rsidRPr="005214EE" w:rsidRDefault="00BF18BC" w:rsidP="004A09EA">
      <w:pPr>
        <w:spacing w:before="11"/>
        <w:jc w:val="center"/>
        <w:rPr>
          <w:rFonts w:ascii="Times New Roman" w:hAnsi="Times New Roman"/>
          <w:sz w:val="6"/>
          <w:szCs w:val="6"/>
          <w:lang w:val="en-GB"/>
        </w:rPr>
      </w:pPr>
    </w:p>
    <w:p w14:paraId="7103E356" w14:textId="77777777" w:rsidR="00BF18BC" w:rsidRPr="005214EE" w:rsidRDefault="00BF18BC" w:rsidP="004A09EA">
      <w:pPr>
        <w:spacing w:before="11"/>
        <w:jc w:val="center"/>
        <w:rPr>
          <w:rFonts w:ascii="Times New Roman" w:hAnsi="Times New Roman"/>
          <w:sz w:val="6"/>
          <w:szCs w:val="6"/>
          <w:lang w:val="en-GB"/>
        </w:rPr>
      </w:pPr>
    </w:p>
    <w:p w14:paraId="3D353BE0" w14:textId="77777777" w:rsidR="00BF18BC" w:rsidRPr="005214EE" w:rsidRDefault="00BF18BC" w:rsidP="004A09EA">
      <w:pPr>
        <w:spacing w:before="11"/>
        <w:jc w:val="center"/>
        <w:rPr>
          <w:rFonts w:ascii="Times New Roman" w:hAnsi="Times New Roman"/>
          <w:sz w:val="6"/>
          <w:szCs w:val="6"/>
          <w:lang w:val="en-GB"/>
        </w:rPr>
      </w:pPr>
    </w:p>
    <w:p w14:paraId="3E46CDED" w14:textId="77777777" w:rsidR="00BF18BC" w:rsidRPr="005214EE" w:rsidRDefault="00BF18BC" w:rsidP="004A09EA">
      <w:pPr>
        <w:spacing w:before="11"/>
        <w:jc w:val="center"/>
        <w:rPr>
          <w:rFonts w:ascii="Times New Roman" w:hAnsi="Times New Roman"/>
          <w:sz w:val="6"/>
          <w:szCs w:val="6"/>
          <w:lang w:val="en-GB"/>
        </w:rPr>
      </w:pPr>
    </w:p>
    <w:p w14:paraId="3D56D6DD" w14:textId="77777777" w:rsidR="00BF18BC" w:rsidRPr="005214EE" w:rsidRDefault="00BF18BC" w:rsidP="004A09EA">
      <w:pPr>
        <w:spacing w:before="11"/>
        <w:jc w:val="center"/>
        <w:rPr>
          <w:rFonts w:ascii="Times New Roman" w:hAnsi="Times New Roman"/>
          <w:sz w:val="6"/>
          <w:szCs w:val="6"/>
          <w:lang w:val="en-GB"/>
        </w:rPr>
      </w:pPr>
    </w:p>
    <w:p w14:paraId="477DA6FD" w14:textId="77777777" w:rsidR="00BF18BC" w:rsidRPr="005214EE" w:rsidRDefault="00BF18BC" w:rsidP="004A09EA">
      <w:pPr>
        <w:spacing w:before="11"/>
        <w:jc w:val="center"/>
        <w:rPr>
          <w:rFonts w:ascii="Times New Roman" w:hAnsi="Times New Roman"/>
          <w:sz w:val="6"/>
          <w:szCs w:val="6"/>
          <w:lang w:val="en-GB"/>
        </w:rPr>
      </w:pPr>
    </w:p>
    <w:p w14:paraId="3A7C156C"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74138143" w14:textId="77777777" w:rsidTr="00A5579A">
        <w:trPr>
          <w:jc w:val="center"/>
        </w:trPr>
        <w:tc>
          <w:tcPr>
            <w:tcW w:w="9356" w:type="dxa"/>
            <w:gridSpan w:val="3"/>
            <w:vAlign w:val="center"/>
          </w:tcPr>
          <w:p w14:paraId="454E9E16"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665BF574" w14:textId="77777777" w:rsidTr="00A5579A">
        <w:trPr>
          <w:jc w:val="center"/>
        </w:trPr>
        <w:tc>
          <w:tcPr>
            <w:tcW w:w="1292" w:type="dxa"/>
            <w:vAlign w:val="center"/>
            <w:hideMark/>
          </w:tcPr>
          <w:p w14:paraId="2B52EE4A"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278C459B"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4B57120A"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644B7BE9" w14:textId="77777777" w:rsidTr="00A5579A">
        <w:trPr>
          <w:jc w:val="center"/>
        </w:trPr>
        <w:tc>
          <w:tcPr>
            <w:tcW w:w="1292" w:type="dxa"/>
            <w:hideMark/>
          </w:tcPr>
          <w:p w14:paraId="70E44B97"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0134C1A4" w14:textId="77777777" w:rsidR="00A5579A" w:rsidRPr="005214EE" w:rsidRDefault="008B4FC1" w:rsidP="004A09EA">
            <w:pPr>
              <w:keepNext/>
              <w:spacing w:before="60" w:after="60"/>
              <w:jc w:val="center"/>
              <w:outlineLvl w:val="1"/>
              <w:rPr>
                <w:sz w:val="18"/>
                <w:szCs w:val="18"/>
                <w:lang w:val="en-GB"/>
              </w:rPr>
            </w:pPr>
            <w:r>
              <w:rPr>
                <w:sz w:val="18"/>
                <w:szCs w:val="18"/>
                <w:lang w:val="en-GB"/>
              </w:rPr>
              <w:t>03</w:t>
            </w:r>
            <w:r w:rsidR="00C81B56" w:rsidRPr="008C5740">
              <w:rPr>
                <w:sz w:val="18"/>
                <w:szCs w:val="18"/>
                <w:lang w:val="en-GB"/>
              </w:rPr>
              <w:t>.</w:t>
            </w:r>
            <w:r w:rsidR="008C5740">
              <w:rPr>
                <w:sz w:val="18"/>
                <w:szCs w:val="18"/>
                <w:lang w:val="en-GB"/>
              </w:rPr>
              <w:t>04</w:t>
            </w:r>
            <w:r w:rsidR="00C81B56" w:rsidRPr="008C5740">
              <w:rPr>
                <w:sz w:val="18"/>
                <w:szCs w:val="18"/>
                <w:lang w:val="en-GB"/>
              </w:rPr>
              <w:t>.</w:t>
            </w:r>
            <w:r w:rsidR="00181AF9">
              <w:rPr>
                <w:sz w:val="18"/>
                <w:szCs w:val="18"/>
                <w:lang w:val="en-GB"/>
              </w:rPr>
              <w:t>2025</w:t>
            </w:r>
          </w:p>
        </w:tc>
        <w:tc>
          <w:tcPr>
            <w:tcW w:w="6506" w:type="dxa"/>
            <w:hideMark/>
          </w:tcPr>
          <w:p w14:paraId="5FF565B3" w14:textId="77777777" w:rsidR="00A5579A" w:rsidRPr="005214EE" w:rsidRDefault="00A5579A" w:rsidP="00416D3E">
            <w:pPr>
              <w:keepNext/>
              <w:widowControl/>
              <w:numPr>
                <w:ilvl w:val="0"/>
                <w:numId w:val="5"/>
              </w:numPr>
              <w:spacing w:before="60" w:after="60"/>
              <w:ind w:left="318" w:hanging="284"/>
              <w:jc w:val="both"/>
              <w:outlineLvl w:val="1"/>
              <w:rPr>
                <w:sz w:val="18"/>
                <w:szCs w:val="18"/>
                <w:lang w:val="en-GB"/>
              </w:rPr>
            </w:pPr>
            <w:r w:rsidRPr="005214EE">
              <w:rPr>
                <w:sz w:val="18"/>
                <w:szCs w:val="18"/>
                <w:lang w:val="en-GB"/>
              </w:rPr>
              <w:t>Initial version</w:t>
            </w:r>
          </w:p>
        </w:tc>
      </w:tr>
    </w:tbl>
    <w:p w14:paraId="3EDD96ED" w14:textId="77777777" w:rsidR="00BF18BC" w:rsidRPr="005214EE" w:rsidRDefault="00BF18BC" w:rsidP="004A09EA">
      <w:pPr>
        <w:spacing w:before="11"/>
        <w:jc w:val="center"/>
        <w:rPr>
          <w:rFonts w:ascii="Times New Roman" w:hAnsi="Times New Roman"/>
          <w:sz w:val="6"/>
          <w:szCs w:val="6"/>
          <w:lang w:val="en-GB"/>
        </w:rPr>
      </w:pPr>
    </w:p>
    <w:p w14:paraId="55F3D08C" w14:textId="77777777" w:rsidR="00BF18BC" w:rsidRPr="005214EE" w:rsidRDefault="00BF18BC" w:rsidP="004A09EA">
      <w:pPr>
        <w:spacing w:before="11"/>
        <w:jc w:val="center"/>
        <w:rPr>
          <w:rFonts w:ascii="Times New Roman" w:hAnsi="Times New Roman"/>
          <w:sz w:val="6"/>
          <w:szCs w:val="6"/>
          <w:lang w:val="en-GB"/>
        </w:rPr>
      </w:pPr>
    </w:p>
    <w:p w14:paraId="05946B85" w14:textId="77777777" w:rsidR="00BF18BC" w:rsidRPr="005214EE" w:rsidRDefault="00BF18BC" w:rsidP="004A09EA">
      <w:pPr>
        <w:spacing w:before="11"/>
        <w:jc w:val="center"/>
        <w:rPr>
          <w:rFonts w:ascii="Times New Roman" w:hAnsi="Times New Roman"/>
          <w:sz w:val="6"/>
          <w:szCs w:val="6"/>
          <w:lang w:val="en-GB"/>
        </w:rPr>
      </w:pPr>
    </w:p>
    <w:p w14:paraId="29ED8CEF" w14:textId="77777777" w:rsidR="00BF18BC" w:rsidRPr="005214EE" w:rsidRDefault="00BF18BC" w:rsidP="004A09EA">
      <w:pPr>
        <w:spacing w:before="11"/>
        <w:jc w:val="center"/>
        <w:rPr>
          <w:rFonts w:ascii="Times New Roman" w:hAnsi="Times New Roman"/>
          <w:sz w:val="6"/>
          <w:szCs w:val="6"/>
          <w:lang w:val="en-GB"/>
        </w:rPr>
      </w:pPr>
    </w:p>
    <w:p w14:paraId="19446878" w14:textId="77777777" w:rsidR="00BF18BC" w:rsidRPr="005214EE" w:rsidRDefault="00BF18BC" w:rsidP="004A09EA">
      <w:pPr>
        <w:spacing w:before="11"/>
        <w:jc w:val="center"/>
        <w:rPr>
          <w:rFonts w:ascii="Times New Roman" w:hAnsi="Times New Roman"/>
          <w:sz w:val="6"/>
          <w:szCs w:val="6"/>
          <w:lang w:val="en-GB"/>
        </w:rPr>
      </w:pPr>
    </w:p>
    <w:p w14:paraId="70688D8C" w14:textId="77777777" w:rsidR="00BF18BC" w:rsidRPr="005214EE" w:rsidRDefault="00BF18BC" w:rsidP="004A09EA">
      <w:pPr>
        <w:spacing w:before="11"/>
        <w:jc w:val="center"/>
        <w:rPr>
          <w:rFonts w:ascii="Times New Roman" w:hAnsi="Times New Roman"/>
          <w:sz w:val="6"/>
          <w:szCs w:val="6"/>
          <w:lang w:val="en-GB"/>
        </w:rPr>
      </w:pPr>
    </w:p>
    <w:p w14:paraId="760B1869" w14:textId="77777777" w:rsidR="00BF18BC" w:rsidRPr="005214EE" w:rsidRDefault="00BF18BC" w:rsidP="004A09EA">
      <w:pPr>
        <w:spacing w:before="11"/>
        <w:jc w:val="center"/>
        <w:rPr>
          <w:rFonts w:ascii="Times New Roman" w:hAnsi="Times New Roman"/>
          <w:sz w:val="6"/>
          <w:szCs w:val="6"/>
          <w:lang w:val="en-GB"/>
        </w:rPr>
      </w:pPr>
    </w:p>
    <w:p w14:paraId="22B46B5C" w14:textId="77777777" w:rsidR="00BF18BC" w:rsidRPr="005214EE" w:rsidRDefault="00BF18BC" w:rsidP="004A09EA">
      <w:pPr>
        <w:spacing w:before="11"/>
        <w:jc w:val="center"/>
        <w:rPr>
          <w:rFonts w:ascii="Times New Roman" w:hAnsi="Times New Roman"/>
          <w:sz w:val="6"/>
          <w:szCs w:val="6"/>
          <w:lang w:val="en-GB"/>
        </w:rPr>
      </w:pPr>
    </w:p>
    <w:p w14:paraId="7E875B98" w14:textId="77777777" w:rsidR="00BF18BC" w:rsidRPr="005214EE" w:rsidRDefault="00BF18BC" w:rsidP="004A09EA">
      <w:pPr>
        <w:spacing w:before="11"/>
        <w:jc w:val="center"/>
        <w:rPr>
          <w:rFonts w:ascii="Times New Roman" w:hAnsi="Times New Roman"/>
          <w:sz w:val="6"/>
          <w:szCs w:val="6"/>
          <w:lang w:val="en-GB"/>
        </w:rPr>
      </w:pPr>
    </w:p>
    <w:p w14:paraId="29D1D8BF" w14:textId="77777777" w:rsidR="00BF18BC" w:rsidRPr="005214EE" w:rsidRDefault="00BF18BC" w:rsidP="004A09EA">
      <w:pPr>
        <w:spacing w:before="11"/>
        <w:jc w:val="center"/>
        <w:rPr>
          <w:rFonts w:ascii="Times New Roman" w:hAnsi="Times New Roman"/>
          <w:sz w:val="6"/>
          <w:szCs w:val="6"/>
          <w:lang w:val="en-GB"/>
        </w:rPr>
      </w:pPr>
    </w:p>
    <w:p w14:paraId="7274DB0B" w14:textId="77777777" w:rsidR="00BF18BC" w:rsidRPr="005214EE" w:rsidRDefault="00BF18BC" w:rsidP="004A09EA">
      <w:pPr>
        <w:spacing w:before="11"/>
        <w:jc w:val="center"/>
        <w:rPr>
          <w:rFonts w:ascii="Times New Roman" w:hAnsi="Times New Roman"/>
          <w:sz w:val="6"/>
          <w:szCs w:val="6"/>
          <w:lang w:val="en-GB"/>
        </w:rPr>
      </w:pPr>
    </w:p>
    <w:p w14:paraId="08043607" w14:textId="77777777" w:rsidR="00BF18BC" w:rsidRPr="005214EE" w:rsidRDefault="00BF18BC" w:rsidP="004A09EA">
      <w:pPr>
        <w:spacing w:before="11"/>
        <w:jc w:val="center"/>
        <w:rPr>
          <w:rFonts w:ascii="Times New Roman" w:hAnsi="Times New Roman"/>
          <w:sz w:val="6"/>
          <w:szCs w:val="6"/>
          <w:lang w:val="en-GB"/>
        </w:rPr>
      </w:pPr>
    </w:p>
    <w:p w14:paraId="249955EE" w14:textId="77777777" w:rsidR="00BF18BC" w:rsidRPr="005214EE" w:rsidRDefault="00BF18BC" w:rsidP="004A09EA">
      <w:pPr>
        <w:spacing w:before="11"/>
        <w:jc w:val="center"/>
        <w:rPr>
          <w:rFonts w:ascii="Times New Roman" w:hAnsi="Times New Roman"/>
          <w:sz w:val="6"/>
          <w:szCs w:val="6"/>
          <w:lang w:val="en-GB"/>
        </w:rPr>
      </w:pPr>
    </w:p>
    <w:p w14:paraId="29824575" w14:textId="77777777" w:rsidR="00BF18BC" w:rsidRPr="005214EE" w:rsidRDefault="00BF18BC" w:rsidP="004A09EA">
      <w:pPr>
        <w:spacing w:before="11"/>
        <w:jc w:val="center"/>
        <w:rPr>
          <w:rFonts w:ascii="Times New Roman" w:hAnsi="Times New Roman"/>
          <w:sz w:val="6"/>
          <w:szCs w:val="6"/>
          <w:lang w:val="en-GB"/>
        </w:rPr>
      </w:pPr>
    </w:p>
    <w:p w14:paraId="05AF639D" w14:textId="77777777" w:rsidR="00BF18BC" w:rsidRPr="005214EE" w:rsidRDefault="00BF18BC" w:rsidP="004A09EA">
      <w:pPr>
        <w:spacing w:before="11"/>
        <w:jc w:val="center"/>
        <w:rPr>
          <w:rFonts w:ascii="Times New Roman" w:hAnsi="Times New Roman"/>
          <w:sz w:val="6"/>
          <w:szCs w:val="6"/>
          <w:lang w:val="en-GB"/>
        </w:rPr>
      </w:pPr>
    </w:p>
    <w:p w14:paraId="348D23CD" w14:textId="77777777" w:rsidR="00BF18BC" w:rsidRPr="005214EE" w:rsidRDefault="00BF18BC" w:rsidP="004A09EA">
      <w:pPr>
        <w:spacing w:before="11"/>
        <w:jc w:val="center"/>
        <w:rPr>
          <w:rFonts w:ascii="Times New Roman" w:hAnsi="Times New Roman"/>
          <w:sz w:val="6"/>
          <w:szCs w:val="6"/>
          <w:lang w:val="en-GB"/>
        </w:rPr>
      </w:pPr>
    </w:p>
    <w:p w14:paraId="25A337EE" w14:textId="77777777" w:rsidR="00BF18BC" w:rsidRPr="005214EE" w:rsidRDefault="00BF18BC" w:rsidP="004A09EA">
      <w:pPr>
        <w:spacing w:before="11"/>
        <w:jc w:val="center"/>
        <w:rPr>
          <w:rFonts w:ascii="Times New Roman" w:hAnsi="Times New Roman"/>
          <w:sz w:val="6"/>
          <w:szCs w:val="6"/>
          <w:lang w:val="en-GB"/>
        </w:rPr>
      </w:pPr>
    </w:p>
    <w:p w14:paraId="01A571BE" w14:textId="77777777" w:rsidR="00BF18BC" w:rsidRPr="005214EE" w:rsidRDefault="00BF18BC" w:rsidP="004A09EA">
      <w:pPr>
        <w:spacing w:before="11"/>
        <w:jc w:val="center"/>
        <w:rPr>
          <w:rFonts w:ascii="Times New Roman" w:hAnsi="Times New Roman"/>
          <w:sz w:val="6"/>
          <w:szCs w:val="6"/>
          <w:lang w:val="en-GB"/>
        </w:rPr>
      </w:pPr>
    </w:p>
    <w:p w14:paraId="4309360D" w14:textId="77777777" w:rsidR="00BF18BC" w:rsidRPr="005214EE" w:rsidRDefault="00BF18BC" w:rsidP="004A09EA">
      <w:pPr>
        <w:spacing w:before="11"/>
        <w:jc w:val="center"/>
        <w:rPr>
          <w:rFonts w:ascii="Times New Roman" w:hAnsi="Times New Roman"/>
          <w:sz w:val="6"/>
          <w:szCs w:val="6"/>
          <w:lang w:val="en-GB"/>
        </w:rPr>
      </w:pPr>
    </w:p>
    <w:p w14:paraId="536B7B1F" w14:textId="77777777" w:rsidR="00BF18BC" w:rsidRPr="005214EE" w:rsidRDefault="00BF18BC" w:rsidP="004A09EA">
      <w:pPr>
        <w:spacing w:before="11"/>
        <w:jc w:val="center"/>
        <w:rPr>
          <w:rFonts w:ascii="Times New Roman" w:hAnsi="Times New Roman"/>
          <w:sz w:val="6"/>
          <w:szCs w:val="6"/>
          <w:lang w:val="en-GB"/>
        </w:rPr>
      </w:pPr>
    </w:p>
    <w:p w14:paraId="5D5F36DE" w14:textId="77777777" w:rsidR="00BF18BC" w:rsidRPr="005214EE" w:rsidRDefault="00BF18BC" w:rsidP="004A09EA">
      <w:pPr>
        <w:spacing w:before="11"/>
        <w:jc w:val="center"/>
        <w:rPr>
          <w:rFonts w:ascii="Times New Roman" w:hAnsi="Times New Roman"/>
          <w:sz w:val="6"/>
          <w:szCs w:val="6"/>
          <w:lang w:val="en-GB"/>
        </w:rPr>
      </w:pPr>
    </w:p>
    <w:p w14:paraId="28C8BDFD" w14:textId="77777777" w:rsidR="00BF18BC" w:rsidRPr="005214EE" w:rsidRDefault="00BF18BC" w:rsidP="004A09EA">
      <w:pPr>
        <w:spacing w:before="11"/>
        <w:jc w:val="center"/>
        <w:rPr>
          <w:rFonts w:ascii="Times New Roman" w:hAnsi="Times New Roman"/>
          <w:sz w:val="6"/>
          <w:szCs w:val="6"/>
          <w:lang w:val="en-GB"/>
        </w:rPr>
      </w:pPr>
    </w:p>
    <w:p w14:paraId="382D567F" w14:textId="77777777" w:rsidR="00BF18BC" w:rsidRPr="005214EE" w:rsidRDefault="00BF18BC" w:rsidP="004A09EA">
      <w:pPr>
        <w:spacing w:before="11"/>
        <w:jc w:val="center"/>
        <w:rPr>
          <w:rFonts w:ascii="Times New Roman" w:hAnsi="Times New Roman"/>
          <w:sz w:val="6"/>
          <w:szCs w:val="6"/>
          <w:lang w:val="en-GB"/>
        </w:rPr>
      </w:pPr>
    </w:p>
    <w:p w14:paraId="3E5C19D5" w14:textId="77777777" w:rsidR="00A5579A" w:rsidRPr="005214EE" w:rsidRDefault="00A5579A" w:rsidP="004A09EA">
      <w:pPr>
        <w:spacing w:before="11"/>
        <w:rPr>
          <w:rFonts w:ascii="Times New Roman" w:hAnsi="Times New Roman"/>
          <w:sz w:val="6"/>
          <w:szCs w:val="6"/>
          <w:lang w:val="en-GB"/>
        </w:rPr>
        <w:sectPr w:rsidR="00A5579A" w:rsidRPr="005214EE" w:rsidSect="00B54017">
          <w:headerReference w:type="even" r:id="rId17"/>
          <w:headerReference w:type="default" r:id="rId18"/>
          <w:headerReference w:type="first" r:id="rId19"/>
          <w:pgSz w:w="11906" w:h="16838" w:code="9"/>
          <w:pgMar w:top="851" w:right="851" w:bottom="851" w:left="851" w:header="720" w:footer="1009" w:gutter="0"/>
          <w:pgNumType w:start="1"/>
          <w:cols w:space="720"/>
          <w:docGrid w:linePitch="299"/>
        </w:sectPr>
      </w:pPr>
      <w:bookmarkStart w:id="20" w:name="_Toc448834156"/>
      <w:bookmarkEnd w:id="20"/>
    </w:p>
    <w:p w14:paraId="6E57D618" w14:textId="77777777" w:rsidR="00A93C36" w:rsidRPr="005214EE" w:rsidRDefault="00A93C36" w:rsidP="004A09EA">
      <w:pPr>
        <w:spacing w:before="11"/>
        <w:rPr>
          <w:rFonts w:ascii="Times New Roman" w:hAnsi="Times New Roman"/>
          <w:sz w:val="6"/>
          <w:szCs w:val="6"/>
          <w:lang w:val="en-GB"/>
        </w:rPr>
      </w:pPr>
    </w:p>
    <w:p w14:paraId="3ABD4F21" w14:textId="77777777" w:rsidR="008D6BE2" w:rsidRPr="001A1BA1" w:rsidRDefault="008D6BE2" w:rsidP="004A09EA">
      <w:pPr>
        <w:jc w:val="center"/>
        <w:rPr>
          <w:rFonts w:ascii="Arial" w:hAnsi="Arial" w:cs="Arial"/>
          <w:b/>
          <w:sz w:val="20"/>
          <w:szCs w:val="20"/>
          <w:u w:val="single"/>
        </w:rPr>
      </w:pPr>
    </w:p>
    <w:p w14:paraId="0B917AEF" w14:textId="77777777" w:rsidR="008D6BE2" w:rsidRPr="00112252" w:rsidRDefault="008D6BE2" w:rsidP="004A09EA">
      <w:pPr>
        <w:jc w:val="center"/>
        <w:rPr>
          <w:b/>
          <w:sz w:val="40"/>
          <w:szCs w:val="40"/>
          <w:lang w:val="en-GB"/>
        </w:rPr>
      </w:pPr>
      <w:r w:rsidRPr="00112252">
        <w:rPr>
          <w:b/>
          <w:sz w:val="40"/>
          <w:szCs w:val="40"/>
          <w:lang w:val="en-GB"/>
        </w:rPr>
        <w:t xml:space="preserve">Proposal template Part B: technical </w:t>
      </w:r>
      <w:r w:rsidR="007A3D98" w:rsidRPr="00112252">
        <w:rPr>
          <w:b/>
          <w:sz w:val="40"/>
          <w:szCs w:val="40"/>
          <w:lang w:val="en-GB"/>
        </w:rPr>
        <w:t>description</w:t>
      </w:r>
    </w:p>
    <w:p w14:paraId="6725E369" w14:textId="77777777" w:rsidR="008D6BE2" w:rsidRPr="005214EE" w:rsidRDefault="008D6BE2" w:rsidP="004A09EA">
      <w:pPr>
        <w:jc w:val="center"/>
        <w:rPr>
          <w:b/>
          <w:i/>
          <w:lang w:val="en-GB"/>
        </w:rPr>
      </w:pPr>
      <w:r w:rsidRPr="005214EE">
        <w:rPr>
          <w:b/>
          <w:i/>
          <w:lang w:val="en-GB"/>
        </w:rPr>
        <w:t>(for full proposals: single stage submission procedure)</w:t>
      </w:r>
    </w:p>
    <w:p w14:paraId="33922303" w14:textId="77777777" w:rsidR="008D6BE2" w:rsidRPr="005214EE" w:rsidRDefault="008D6BE2" w:rsidP="004A09EA">
      <w:pPr>
        <w:jc w:val="both"/>
        <w:rPr>
          <w:lang w:val="en-GB"/>
        </w:rPr>
      </w:pPr>
    </w:p>
    <w:p w14:paraId="08560B33" w14:textId="77777777" w:rsidR="008D6BE2" w:rsidRPr="005214EE" w:rsidRDefault="008C574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 xml:space="preserve">This template is to be used in a single-stage submission procedure </w:t>
      </w:r>
      <w:r w:rsidRPr="003566B9">
        <w:rPr>
          <w:rFonts w:ascii="Times New Roman" w:hAnsi="Times New Roman"/>
          <w:lang w:val="en-GB"/>
        </w:rPr>
        <w:t xml:space="preserve">for CBE JU </w:t>
      </w:r>
      <w:r>
        <w:rPr>
          <w:rFonts w:ascii="Times New Roman" w:hAnsi="Times New Roman"/>
          <w:lang w:val="en-GB"/>
        </w:rPr>
        <w:t>C</w:t>
      </w:r>
      <w:r w:rsidRPr="003566B9">
        <w:rPr>
          <w:rFonts w:ascii="Times New Roman" w:hAnsi="Times New Roman"/>
          <w:lang w:val="en-GB"/>
        </w:rPr>
        <w:t xml:space="preserve">all </w:t>
      </w:r>
      <w:r w:rsidR="00181AF9" w:rsidRPr="003566B9">
        <w:rPr>
          <w:rFonts w:ascii="Times New Roman" w:hAnsi="Times New Roman"/>
          <w:lang w:val="en-GB"/>
        </w:rPr>
        <w:t>202</w:t>
      </w:r>
      <w:r w:rsidR="00181AF9">
        <w:rPr>
          <w:rFonts w:ascii="Times New Roman" w:hAnsi="Times New Roman"/>
          <w:lang w:val="en-GB"/>
        </w:rPr>
        <w:t>5</w:t>
      </w:r>
      <w:r w:rsidRPr="003566B9">
        <w:rPr>
          <w:rFonts w:ascii="Times New Roman" w:hAnsi="Times New Roman"/>
          <w:lang w:val="en-GB"/>
        </w:rPr>
        <w:t>.</w:t>
      </w:r>
    </w:p>
    <w:p w14:paraId="67F86696"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3F847823"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5801A2EA" w14:textId="77777777" w:rsidR="008D6BE2" w:rsidRPr="00117F5A" w:rsidRDefault="00AD5EC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AD5EC0">
        <w:rPr>
          <w:rFonts w:ascii="Times New Roman" w:hAnsi="Times New Roman"/>
          <w:noProof/>
        </w:rPr>
        <w:drawing>
          <wp:inline distT="0" distB="0" distL="0" distR="0" wp14:anchorId="28B8F1BA" wp14:editId="5A1E388C">
            <wp:extent cx="165100" cy="165100"/>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r w:rsidR="008D6BE2" w:rsidRPr="003E249A">
        <w:rPr>
          <w:rFonts w:ascii="Times New Roman" w:hAnsi="Times New Roman"/>
          <w:u w:val="single"/>
          <w:lang w:val="en-GB"/>
        </w:rPr>
        <w:t>than</w:t>
      </w:r>
      <w:r w:rsidR="00882F3C" w:rsidRPr="003E249A">
        <w:rPr>
          <w:rFonts w:ascii="Times New Roman" w:hAnsi="Times New Roman"/>
          <w:u w:val="single"/>
          <w:lang w:val="en-GB"/>
        </w:rPr>
        <w:t xml:space="preserve"> </w:t>
      </w:r>
      <w:r w:rsidR="00882F3C" w:rsidRPr="008C5740">
        <w:rPr>
          <w:rFonts w:ascii="Times New Roman" w:hAnsi="Times New Roman"/>
          <w:b/>
          <w:bCs/>
          <w:u w:val="single"/>
          <w:lang w:val="en-GB"/>
        </w:rPr>
        <w:t>30</w:t>
      </w:r>
      <w:r w:rsidR="008D6BE2" w:rsidRPr="003E249A">
        <w:rPr>
          <w:rFonts w:ascii="Times New Roman" w:hAnsi="Times New Roman"/>
          <w:u w:val="single"/>
          <w:lang w:val="en-GB"/>
        </w:rPr>
        <w:t xml:space="preserve"> pages.</w:t>
      </w:r>
      <w:r w:rsidR="00A20F7F">
        <w:rPr>
          <w:rFonts w:ascii="Times New Roman" w:hAnsi="Times New Roman"/>
          <w:u w:val="single"/>
          <w:lang w:val="en-GB"/>
        </w:rPr>
        <w:t xml:space="preserve"> </w:t>
      </w:r>
      <w:r w:rsidR="008D6BE2" w:rsidRPr="003E249A">
        <w:rPr>
          <w:rFonts w:ascii="Times New Roman" w:hAnsi="Times New Roman"/>
          <w:lang w:val="en-GB"/>
        </w:rPr>
        <w:t>All tables, figures, references and any other element pertaining to these sections must be included as an integral</w:t>
      </w:r>
      <w:r w:rsidR="008D6BE2" w:rsidRPr="005214EE">
        <w:rPr>
          <w:rFonts w:ascii="Times New Roman" w:hAnsi="Times New Roman"/>
          <w:lang w:val="en-GB"/>
        </w:rPr>
        <w:t xml:space="preserve"> part of these sections and are thus counted against this page limit. </w:t>
      </w:r>
      <w:r w:rsidR="00117F5A" w:rsidRPr="00117F5A">
        <w:rPr>
          <w:rFonts w:ascii="Times New Roman" w:hAnsi="Times New Roman"/>
          <w:lang w:val="en-GB"/>
        </w:rPr>
        <w:t xml:space="preserve">The number of pages included in each section of this template is only </w:t>
      </w:r>
      <w:r w:rsidR="00117F5A" w:rsidRPr="00117F5A">
        <w:rPr>
          <w:rFonts w:ascii="Times New Roman" w:hAnsi="Times New Roman"/>
          <w:b/>
          <w:lang w:val="en-GB"/>
        </w:rPr>
        <w:t>indicative.</w:t>
      </w:r>
    </w:p>
    <w:p w14:paraId="51D3E0CB" w14:textId="77777777" w:rsidR="008D6BE2" w:rsidRPr="004E236F"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b/>
          <w:lang w:val="en-GB"/>
        </w:rPr>
      </w:pPr>
      <w:r w:rsidRPr="005214EE">
        <w:rPr>
          <w:rFonts w:ascii="Times New Roman" w:hAnsi="Times New Roman"/>
          <w:lang w:val="en-GB"/>
        </w:rPr>
        <w:t>The page limit will be applied automatically</w:t>
      </w:r>
      <w:r w:rsidR="004E236F">
        <w:rPr>
          <w:rFonts w:ascii="Times New Roman" w:hAnsi="Times New Roman"/>
          <w:lang w:val="en-GB"/>
        </w:rPr>
        <w:t xml:space="preserve">. </w:t>
      </w:r>
      <w:r w:rsidR="004E236F" w:rsidRPr="004E236F">
        <w:rPr>
          <w:rFonts w:ascii="Times New Roman" w:hAnsi="Times New Roman"/>
          <w:b/>
          <w:lang w:val="en-GB"/>
        </w:rPr>
        <w:t>At the end of the document</w:t>
      </w:r>
      <w:r w:rsidR="00181AF9">
        <w:rPr>
          <w:rFonts w:ascii="Times New Roman" w:hAnsi="Times New Roman"/>
          <w:b/>
          <w:lang w:val="en-GB"/>
        </w:rPr>
        <w:t>,</w:t>
      </w:r>
      <w:r w:rsidR="004E236F" w:rsidRPr="004E236F">
        <w:rPr>
          <w:rFonts w:ascii="Times New Roman" w:hAnsi="Times New Roman"/>
          <w:b/>
          <w:lang w:val="en-GB"/>
        </w:rPr>
        <w:t xml:space="preserve"> you can see the structure of the actual proposal that you need to submit, please remove all instruction pages that are watermarked</w:t>
      </w:r>
      <w:r w:rsidR="004E236F">
        <w:rPr>
          <w:rFonts w:ascii="Times New Roman" w:hAnsi="Times New Roman"/>
          <w:b/>
          <w:lang w:val="en-GB"/>
        </w:rPr>
        <w:t>.</w:t>
      </w:r>
    </w:p>
    <w:p w14:paraId="4863BA44"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w:t>
      </w:r>
      <w:r w:rsidR="00561A93">
        <w:rPr>
          <w:noProof/>
        </w:rPr>
        <w:pict w14:anchorId="546C33BE">
          <v:shape id="Text Box 7" o:spid="_x0000_s1030" type="#_x0000_t202" style="position:absolute;left:0;text-align:left;margin-left:-42.35pt;margin-top:303.2pt;width:603.9pt;height:75.45pt;rotation:-45;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SC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LkmxIL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993603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5214EE">
        <w:rPr>
          <w:rFonts w:ascii="Times New Roman" w:hAnsi="Times New Roman"/>
          <w:lang w:val="en-GB"/>
        </w:rPr>
        <w:t xml:space="preserve">posal, thus circumventing the page limit. </w:t>
      </w:r>
    </w:p>
    <w:p w14:paraId="34ED9979" w14:textId="77777777" w:rsidR="006040FF" w:rsidRDefault="008D6BE2" w:rsidP="004E236F">
      <w:pPr>
        <w:pBdr>
          <w:top w:val="single" w:sz="12" w:space="1" w:color="auto"/>
          <w:left w:val="single" w:sz="12" w:space="4" w:color="auto"/>
          <w:bottom w:val="single" w:sz="12" w:space="1" w:color="auto"/>
          <w:right w:val="single" w:sz="12" w:space="4" w:color="auto"/>
        </w:pBdr>
        <w:spacing w:after="120"/>
        <w:ind w:right="-567"/>
        <w:jc w:val="both"/>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r w:rsidR="00117F5A" w:rsidRPr="00117F5A">
        <w:t xml:space="preserve"> </w:t>
      </w:r>
    </w:p>
    <w:p w14:paraId="1A257779" w14:textId="77777777" w:rsidR="008D6BE2" w:rsidRPr="005214EE" w:rsidRDefault="00AD5EC0"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AD5EC0">
        <w:rPr>
          <w:rFonts w:ascii="Times New Roman" w:hAnsi="Times New Roman"/>
          <w:noProof/>
        </w:rPr>
        <w:drawing>
          <wp:inline distT="0" distB="0" distL="0" distR="0" wp14:anchorId="5609D48B" wp14:editId="522BAE23">
            <wp:extent cx="165100" cy="16510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2A651F7F"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04760A01"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3F6A8B0D"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040FF">
        <w:rPr>
          <w:rFonts w:ascii="Times New Roman" w:hAnsi="Times New Roman"/>
          <w:lang w:val="en-GB"/>
        </w:rPr>
        <w:t xml:space="preserve"> This applies to the body text, including text in tables.</w:t>
      </w:r>
    </w:p>
    <w:p w14:paraId="75653E85" w14:textId="77777777" w:rsidR="008D6BE2" w:rsidRPr="005214EE"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481C7B7D" w14:textId="77777777" w:rsidR="008D6BE2" w:rsidRDefault="008D6BE2"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5214EE">
        <w:rPr>
          <w:rFonts w:ascii="Times New Roman" w:hAnsi="Times New Roman"/>
          <w:lang w:val="en-GB"/>
        </w:rPr>
        <w:t>The page size is A4, and all margins (top, bottom, left, right) should be at least 15 mm (not including any footers or headers).</w:t>
      </w:r>
    </w:p>
    <w:p w14:paraId="07BA37F7" w14:textId="77777777" w:rsidR="00775FAC" w:rsidRPr="00775FAC" w:rsidRDefault="00775FAC" w:rsidP="004E236F">
      <w:pPr>
        <w:pBdr>
          <w:top w:val="single" w:sz="12" w:space="1" w:color="auto"/>
          <w:left w:val="single" w:sz="12" w:space="4" w:color="auto"/>
          <w:bottom w:val="single" w:sz="12" w:space="1" w:color="auto"/>
          <w:right w:val="single" w:sz="12" w:space="4" w:color="auto"/>
        </w:pBdr>
        <w:spacing w:after="120"/>
        <w:ind w:right="-567"/>
        <w:jc w:val="both"/>
        <w:rPr>
          <w:rFonts w:ascii="Times New Roman" w:hAnsi="Times New Roman"/>
          <w:lang w:val="en-GB"/>
        </w:rPr>
      </w:pPr>
      <w:r w:rsidRPr="00775FAC">
        <w:rPr>
          <w:rFonts w:ascii="Times New Roman" w:hAnsi="Times New Roman"/>
          <w:lang w:val="en-GB"/>
        </w:rPr>
        <w:t xml:space="preserve">This document is tagged. </w:t>
      </w:r>
      <w:bookmarkStart w:id="21" w:name="_Hlk160182491"/>
      <w:r w:rsidR="00E05FCD" w:rsidRPr="009A02A0">
        <w:rPr>
          <w:rStyle w:val="TagChar"/>
          <w:rFonts w:ascii="Times New Roman" w:hAnsi="Times New Roman" w:cs="Times New Roman"/>
          <w:color w:val="auto"/>
          <w:sz w:val="22"/>
          <w:lang w:val="en-GB"/>
        </w:rPr>
        <w:t>Do not delete the tags; they are needed for our internal processing of information, mostly for statistical gathering. In that light, please do not move, delete, re-order, alter tags in any way, as they might</w:t>
      </w:r>
      <w:r w:rsidR="00E05FCD">
        <w:rPr>
          <w:rStyle w:val="TagChar"/>
          <w:rFonts w:ascii="Times New Roman" w:hAnsi="Times New Roman"/>
          <w:lang w:val="en-GB"/>
        </w:rPr>
        <w:t xml:space="preserve"> </w:t>
      </w:r>
      <w:r w:rsidR="00E05FCD" w:rsidRPr="009A02A0">
        <w:rPr>
          <w:rStyle w:val="TagChar"/>
          <w:rFonts w:ascii="Times New Roman" w:hAnsi="Times New Roman" w:cs="Times New Roman"/>
          <w:color w:val="auto"/>
          <w:sz w:val="22"/>
          <w:lang w:val="en-GB"/>
        </w:rPr>
        <w:t>create problems in our internal processing tools. Tags do not affect or influence the outcome of your application.</w:t>
      </w:r>
      <w:bookmarkEnd w:id="21"/>
    </w:p>
    <w:p w14:paraId="0E01B222" w14:textId="77777777" w:rsidR="008D6BE2" w:rsidRDefault="008D6BE2" w:rsidP="00775FAC">
      <w:pPr>
        <w:spacing w:after="200"/>
        <w:rPr>
          <w:b/>
          <w:lang w:val="en-GB"/>
        </w:rPr>
      </w:pPr>
    </w:p>
    <w:p w14:paraId="721B8D0D" w14:textId="77777777" w:rsidR="00775FAC" w:rsidRPr="005214EE" w:rsidRDefault="00775FAC" w:rsidP="00775FAC">
      <w:pPr>
        <w:spacing w:after="200"/>
        <w:rPr>
          <w:b/>
          <w:lang w:val="en-GB"/>
        </w:rPr>
        <w:sectPr w:rsidR="00775FAC" w:rsidRPr="005214EE" w:rsidSect="00582BB8">
          <w:headerReference w:type="even" r:id="rId21"/>
          <w:headerReference w:type="default" r:id="rId22"/>
          <w:footerReference w:type="default" r:id="rId23"/>
          <w:headerReference w:type="first" r:id="rId24"/>
          <w:pgSz w:w="11907" w:h="16840"/>
          <w:pgMar w:top="1134" w:right="1134" w:bottom="1134" w:left="1134" w:header="425" w:footer="709" w:gutter="0"/>
          <w:pgNumType w:start="3"/>
          <w:cols w:space="720"/>
          <w:docGrid w:linePitch="326"/>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9051"/>
      </w:tblGrid>
      <w:tr w:rsidR="0029610A" w:rsidRPr="00F40716" w14:paraId="49D1CE6F" w14:textId="77777777" w:rsidTr="004E236F">
        <w:tc>
          <w:tcPr>
            <w:tcW w:w="10314" w:type="dxa"/>
            <w:gridSpan w:val="2"/>
          </w:tcPr>
          <w:p w14:paraId="25FF2F99" w14:textId="77777777" w:rsidR="0029610A" w:rsidRPr="009D6614" w:rsidRDefault="0029610A" w:rsidP="00812344">
            <w:pPr>
              <w:spacing w:after="200"/>
              <w:jc w:val="center"/>
              <w:rPr>
                <w:b/>
                <w:bCs/>
              </w:rPr>
            </w:pPr>
            <w:r w:rsidRPr="009D6614">
              <w:rPr>
                <w:b/>
                <w:bCs/>
              </w:rPr>
              <w:lastRenderedPageBreak/>
              <w:t>DEFINITIONS</w:t>
            </w:r>
            <w:r>
              <w:rPr>
                <w:b/>
                <w:bCs/>
              </w:rPr>
              <w:t xml:space="preserve"> </w:t>
            </w:r>
          </w:p>
        </w:tc>
      </w:tr>
      <w:tr w:rsidR="0029610A" w:rsidRPr="009D6614" w14:paraId="7288A9F5" w14:textId="77777777" w:rsidTr="004E236F">
        <w:tc>
          <w:tcPr>
            <w:tcW w:w="1263" w:type="dxa"/>
          </w:tcPr>
          <w:p w14:paraId="10E9479A" w14:textId="77777777" w:rsidR="0029610A" w:rsidRPr="009D6614" w:rsidRDefault="0029610A" w:rsidP="00812344">
            <w:pPr>
              <w:spacing w:after="200"/>
              <w:jc w:val="both"/>
              <w:rPr>
                <w:b/>
                <w:bCs/>
              </w:rPr>
            </w:pPr>
            <w:r w:rsidRPr="009D6614">
              <w:rPr>
                <w:b/>
                <w:bCs/>
              </w:rPr>
              <w:t>Critical risk</w:t>
            </w:r>
          </w:p>
        </w:tc>
        <w:tc>
          <w:tcPr>
            <w:tcW w:w="9051" w:type="dxa"/>
          </w:tcPr>
          <w:p w14:paraId="606C992A" w14:textId="77777777" w:rsidR="0029610A" w:rsidRPr="009D6614" w:rsidRDefault="0029610A" w:rsidP="00812344">
            <w:pPr>
              <w:spacing w:after="200"/>
              <w:jc w:val="both"/>
              <w:rPr>
                <w:bCs/>
              </w:rPr>
            </w:pPr>
            <w:r w:rsidRPr="009D6614">
              <w:rPr>
                <w:bCs/>
              </w:rPr>
              <w:t xml:space="preserve">A critical risk is a plausible event or issue that could have a high adverse impact on the ability of the project to achieve its objectives.   </w:t>
            </w:r>
          </w:p>
          <w:p w14:paraId="413CBF44" w14:textId="77777777" w:rsidR="0029610A" w:rsidRDefault="0074244A" w:rsidP="00812344">
            <w:pPr>
              <w:spacing w:after="200"/>
              <w:jc w:val="both"/>
              <w:rPr>
                <w:bCs/>
              </w:rPr>
            </w:pPr>
            <w:r>
              <w:rPr>
                <w:bCs/>
              </w:rPr>
              <w:t>Level of likelihood to occur</w:t>
            </w:r>
            <w:r w:rsidR="0029610A" w:rsidRPr="009D6614">
              <w:rPr>
                <w:bCs/>
              </w:rPr>
              <w:t xml:space="preserve"> </w:t>
            </w:r>
            <w:r>
              <w:rPr>
                <w:bCs/>
              </w:rPr>
              <w:t>(</w:t>
            </w:r>
            <w:r w:rsidR="0029610A" w:rsidRPr="009D6614">
              <w:rPr>
                <w:bCs/>
              </w:rPr>
              <w:t>Low/medium/high</w:t>
            </w:r>
            <w:r>
              <w:rPr>
                <w:bCs/>
              </w:rPr>
              <w:t>):</w:t>
            </w:r>
            <w:r w:rsidR="0029610A" w:rsidRPr="009D6614">
              <w:rPr>
                <w:bCs/>
              </w:rPr>
              <w:t xml:space="preserve"> The likelihood is the estimated probability that the risk will materialise even after taking account of the mitigating measures put in place.</w:t>
            </w:r>
          </w:p>
          <w:p w14:paraId="528279D4" w14:textId="77777777" w:rsidR="0074244A" w:rsidRPr="009D6614" w:rsidRDefault="0074244A" w:rsidP="00812344">
            <w:pPr>
              <w:spacing w:after="200"/>
              <w:jc w:val="both"/>
              <w:rPr>
                <w:bCs/>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9610A" w:rsidRPr="00804B0D" w14:paraId="34CF82A4" w14:textId="77777777" w:rsidTr="004E236F">
        <w:tc>
          <w:tcPr>
            <w:tcW w:w="1263" w:type="dxa"/>
          </w:tcPr>
          <w:p w14:paraId="7FED0413" w14:textId="77777777" w:rsidR="0029610A" w:rsidRPr="009D6614" w:rsidRDefault="0029610A" w:rsidP="00812344">
            <w:pPr>
              <w:spacing w:after="200"/>
              <w:jc w:val="both"/>
              <w:rPr>
                <w:b/>
                <w:bCs/>
              </w:rPr>
            </w:pPr>
            <w:r w:rsidRPr="009D6614">
              <w:rPr>
                <w:b/>
                <w:bCs/>
              </w:rPr>
              <w:t>Deliverable</w:t>
            </w:r>
          </w:p>
        </w:tc>
        <w:tc>
          <w:tcPr>
            <w:tcW w:w="9051" w:type="dxa"/>
          </w:tcPr>
          <w:p w14:paraId="42C258A5" w14:textId="77777777" w:rsidR="0029610A" w:rsidRPr="009D6614" w:rsidRDefault="0029610A" w:rsidP="00635690">
            <w:pPr>
              <w:spacing w:after="200"/>
              <w:jc w:val="both"/>
              <w:rPr>
                <w:bCs/>
              </w:rPr>
            </w:pPr>
            <w:r w:rsidRPr="009D6614">
              <w:rPr>
                <w:bCs/>
              </w:rPr>
              <w:t xml:space="preserve">A report that is sent to the Commission or Agency providing information to ensure effective monitoring of the project. </w:t>
            </w:r>
            <w:r w:rsidR="00635690">
              <w:rPr>
                <w:bCs/>
              </w:rPr>
              <w:t xml:space="preserve">There are different types of deliverables </w:t>
            </w:r>
            <w:r w:rsidR="00635690" w:rsidRPr="000F46F8">
              <w:rPr>
                <w:bCs/>
              </w:rPr>
              <w:t xml:space="preserve">(e.g. </w:t>
            </w:r>
            <w:r w:rsidR="00635690">
              <w:rPr>
                <w:bCs/>
              </w:rPr>
              <w:t>a</w:t>
            </w:r>
            <w:r w:rsidR="00635690" w:rsidRPr="000F46F8">
              <w:rPr>
                <w:bCs/>
              </w:rPr>
              <w:t xml:space="preserve"> report</w:t>
            </w:r>
            <w:r w:rsidR="00635690">
              <w:rPr>
                <w:bCs/>
              </w:rPr>
              <w:t xml:space="preserve"> on specific activities or results, data management plans, ethics or security requirements</w:t>
            </w:r>
            <w:r w:rsidR="00635690" w:rsidRPr="000F46F8">
              <w:rPr>
                <w:bCs/>
              </w:rPr>
              <w:t>)</w:t>
            </w:r>
            <w:r w:rsidR="00635690">
              <w:rPr>
                <w:bCs/>
              </w:rPr>
              <w:t>.</w:t>
            </w:r>
            <w:r w:rsidR="00635690" w:rsidRPr="000F46F8">
              <w:rPr>
                <w:bCs/>
              </w:rPr>
              <w:t xml:space="preserve"> </w:t>
            </w:r>
          </w:p>
        </w:tc>
      </w:tr>
      <w:tr w:rsidR="0029610A" w:rsidRPr="009D6614" w14:paraId="06E8FDC6" w14:textId="77777777" w:rsidTr="004E236F">
        <w:tc>
          <w:tcPr>
            <w:tcW w:w="1263" w:type="dxa"/>
          </w:tcPr>
          <w:p w14:paraId="17D3991C" w14:textId="77777777" w:rsidR="0029610A" w:rsidRPr="009D6614" w:rsidRDefault="0029610A" w:rsidP="00812344">
            <w:pPr>
              <w:spacing w:after="200"/>
              <w:rPr>
                <w:b/>
                <w:bCs/>
              </w:rPr>
            </w:pPr>
            <w:r w:rsidRPr="009D6614">
              <w:rPr>
                <w:b/>
                <w:bCs/>
              </w:rPr>
              <w:t>Impacts</w:t>
            </w:r>
          </w:p>
        </w:tc>
        <w:tc>
          <w:tcPr>
            <w:tcW w:w="9051" w:type="dxa"/>
          </w:tcPr>
          <w:p w14:paraId="2BA57E3F" w14:textId="77777777" w:rsidR="0029610A" w:rsidRPr="009D6614" w:rsidRDefault="008C5740" w:rsidP="00812344">
            <w:pPr>
              <w:spacing w:after="200"/>
              <w:jc w:val="both"/>
              <w:rPr>
                <w:bCs/>
              </w:rPr>
            </w:pPr>
            <w:r w:rsidRPr="003566B9">
              <w:rPr>
                <w:bCs/>
              </w:rPr>
              <w:t>Wider long term effects on society (including the environment), the economy and science, enabled by the outcomes of R&amp;I investments (long term). It refers to the specific contribution of the project to the CBE JU expected impacts described in the Strategic Research and Innovation Agenda (SRIA) (</w:t>
            </w:r>
            <w:hyperlink r:id="rId25" w:history="1">
              <w:r w:rsidRPr="003566B9">
                <w:rPr>
                  <w:rStyle w:val="Hyperlink"/>
                  <w:bCs/>
                </w:rPr>
                <w:t>https://www.cbe.europa.eu/system/files/2022-06/cbeju-sria.pdf</w:t>
              </w:r>
            </w:hyperlink>
            <w:r w:rsidRPr="003566B9">
              <w:rPr>
                <w:bCs/>
              </w:rPr>
              <w:t>). Impacts generally occur some time after the end of the project.</w:t>
            </w:r>
          </w:p>
        </w:tc>
      </w:tr>
      <w:tr w:rsidR="0029610A" w:rsidRPr="009D6614" w14:paraId="4CAE9BEF" w14:textId="77777777" w:rsidTr="004E236F">
        <w:trPr>
          <w:trHeight w:val="1424"/>
        </w:trPr>
        <w:tc>
          <w:tcPr>
            <w:tcW w:w="1263" w:type="dxa"/>
          </w:tcPr>
          <w:p w14:paraId="335C41F6" w14:textId="77777777" w:rsidR="0029610A" w:rsidRPr="009D6614" w:rsidRDefault="0029610A" w:rsidP="00812344">
            <w:pPr>
              <w:spacing w:after="200"/>
              <w:jc w:val="both"/>
              <w:rPr>
                <w:b/>
                <w:bCs/>
              </w:rPr>
            </w:pPr>
            <w:r w:rsidRPr="009D6614">
              <w:rPr>
                <w:b/>
                <w:bCs/>
              </w:rPr>
              <w:t>Milestone</w:t>
            </w:r>
          </w:p>
        </w:tc>
        <w:tc>
          <w:tcPr>
            <w:tcW w:w="9051" w:type="dxa"/>
          </w:tcPr>
          <w:p w14:paraId="755B5A92" w14:textId="77777777" w:rsidR="0029610A" w:rsidRPr="009D6614" w:rsidRDefault="0029610A" w:rsidP="004E236F">
            <w:pPr>
              <w:spacing w:after="200"/>
              <w:ind w:right="-107"/>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w:t>
            </w:r>
            <w:r w:rsidR="00561A93">
              <w:rPr>
                <w:noProof/>
              </w:rPr>
              <w:pict w14:anchorId="70C46627">
                <v:shape id="Text Box 8" o:spid="_x0000_s1031" type="#_x0000_t202" style="position:absolute;left:0;text-align:left;margin-left:-42.35pt;margin-top:303.2pt;width:603.9pt;height:75.45pt;rotation:-45;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Xd9wEAAMs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qvhNBI3Ed6BORL2nnFTc/zwI1GTDwdwBxYq01wjmhYK4wST+&#10;lcB2eBHoRgqByD91rzlJPFJgFLPCRD/UdwIyHcXvKDo2S0acmY6HR85n1HjXuw2Z+NAmQVeeoyBK&#10;TNI5pjtG8vfvdOr6D65/A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C16Bd3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E757A1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Pr="009D6614">
              <w:rPr>
                <w:bCs/>
              </w:rPr>
              <w:t>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6A4271">
              <w:rPr>
                <w:b/>
              </w:rPr>
              <w:t xml:space="preserve"> </w:t>
            </w:r>
            <w:r w:rsidR="0074244A" w:rsidRPr="00EE1135">
              <w:rPr>
                <w:bCs/>
              </w:rPr>
              <w:t>The achievement of a milestone should be verifiable</w:t>
            </w:r>
            <w:r w:rsidR="0074244A">
              <w:rPr>
                <w:bCs/>
              </w:rPr>
              <w:t>.</w:t>
            </w:r>
          </w:p>
        </w:tc>
      </w:tr>
      <w:tr w:rsidR="0029610A" w:rsidRPr="009D6614" w14:paraId="69934D38" w14:textId="77777777" w:rsidTr="004E236F">
        <w:tc>
          <w:tcPr>
            <w:tcW w:w="1263" w:type="dxa"/>
          </w:tcPr>
          <w:p w14:paraId="61A0F444" w14:textId="77777777" w:rsidR="0029610A" w:rsidRPr="009D6614" w:rsidRDefault="0029610A" w:rsidP="00812344">
            <w:pPr>
              <w:spacing w:after="200"/>
              <w:rPr>
                <w:b/>
                <w:bCs/>
              </w:rPr>
            </w:pPr>
            <w:r>
              <w:rPr>
                <w:b/>
                <w:bCs/>
              </w:rPr>
              <w:t>O</w:t>
            </w:r>
            <w:r w:rsidRPr="009D6614">
              <w:rPr>
                <w:b/>
                <w:bCs/>
              </w:rPr>
              <w:t>bjectives</w:t>
            </w:r>
          </w:p>
        </w:tc>
        <w:tc>
          <w:tcPr>
            <w:tcW w:w="9051" w:type="dxa"/>
          </w:tcPr>
          <w:p w14:paraId="76C7C9BD" w14:textId="77777777" w:rsidR="0029610A" w:rsidRPr="009D6614" w:rsidRDefault="0029610A" w:rsidP="00812344">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9610A" w:rsidRPr="009D6614" w14:paraId="122DCEEF" w14:textId="77777777" w:rsidTr="004E236F">
        <w:tc>
          <w:tcPr>
            <w:tcW w:w="1263" w:type="dxa"/>
          </w:tcPr>
          <w:p w14:paraId="53065D65" w14:textId="77777777" w:rsidR="0029610A" w:rsidRPr="009D6614" w:rsidRDefault="0029610A" w:rsidP="00812344">
            <w:pPr>
              <w:spacing w:after="200"/>
              <w:rPr>
                <w:b/>
                <w:bCs/>
              </w:rPr>
            </w:pPr>
            <w:r>
              <w:rPr>
                <w:b/>
                <w:bCs/>
              </w:rPr>
              <w:t>Outcomes</w:t>
            </w:r>
          </w:p>
        </w:tc>
        <w:tc>
          <w:tcPr>
            <w:tcW w:w="9051" w:type="dxa"/>
          </w:tcPr>
          <w:p w14:paraId="3639D5CA" w14:textId="77777777" w:rsidR="0074244A" w:rsidRDefault="0029610A" w:rsidP="0074244A">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0074244A" w:rsidRPr="00EE1135">
              <w:rPr>
                <w:bCs/>
              </w:rPr>
              <w:t>Outcomes generally occur shortly after the end of the project.</w:t>
            </w:r>
          </w:p>
          <w:p w14:paraId="63CB8803" w14:textId="77777777" w:rsidR="0029610A" w:rsidRPr="009D6614" w:rsidRDefault="0074244A" w:rsidP="00AA6D10">
            <w:pPr>
              <w:jc w:val="both"/>
              <w:rPr>
                <w:bCs/>
              </w:rPr>
            </w:pPr>
            <w:r>
              <w:rPr>
                <w:bCs/>
              </w:rPr>
              <w:t>Example</w:t>
            </w:r>
            <w:r w:rsidR="008C5740">
              <w:rPr>
                <w:bCs/>
              </w:rPr>
              <w:t xml:space="preserve">: </w:t>
            </w:r>
            <w:r w:rsidR="00C71AE0">
              <w:rPr>
                <w:bCs/>
                <w:i/>
                <w:iCs/>
              </w:rPr>
              <w:t>The project contributes</w:t>
            </w:r>
            <w:r w:rsidR="00C71AE0" w:rsidRPr="003566B9">
              <w:rPr>
                <w:bCs/>
                <w:i/>
                <w:iCs/>
              </w:rPr>
              <w:t xml:space="preserve"> new circular bio-based packaging products meeting market requirements (depending on specific application)</w:t>
            </w:r>
            <w:r w:rsidR="00C71AE0">
              <w:rPr>
                <w:bCs/>
                <w:i/>
                <w:iCs/>
              </w:rPr>
              <w:t>.</w:t>
            </w:r>
          </w:p>
        </w:tc>
      </w:tr>
      <w:tr w:rsidR="0029610A" w:rsidRPr="009D6614" w14:paraId="27066A9D" w14:textId="77777777" w:rsidTr="004E236F">
        <w:tc>
          <w:tcPr>
            <w:tcW w:w="1263" w:type="dxa"/>
          </w:tcPr>
          <w:p w14:paraId="02685343" w14:textId="77777777" w:rsidR="0029610A" w:rsidRPr="009D6614" w:rsidRDefault="0029610A" w:rsidP="00812344">
            <w:pPr>
              <w:spacing w:after="200"/>
              <w:jc w:val="both"/>
              <w:rPr>
                <w:b/>
                <w:bCs/>
              </w:rPr>
            </w:pPr>
            <w:r>
              <w:rPr>
                <w:b/>
                <w:bCs/>
              </w:rPr>
              <w:t>P</w:t>
            </w:r>
            <w:r w:rsidRPr="009D6614">
              <w:rPr>
                <w:b/>
                <w:bCs/>
              </w:rPr>
              <w:t>athway to impact</w:t>
            </w:r>
            <w:r w:rsidRPr="009D6614" w:rsidDel="005553CB">
              <w:rPr>
                <w:b/>
                <w:bCs/>
              </w:rPr>
              <w:t xml:space="preserve"> </w:t>
            </w:r>
          </w:p>
        </w:tc>
        <w:tc>
          <w:tcPr>
            <w:tcW w:w="9051" w:type="dxa"/>
          </w:tcPr>
          <w:p w14:paraId="774ED9CC" w14:textId="77777777" w:rsidR="0029610A" w:rsidRPr="009D6614" w:rsidRDefault="00C71AE0" w:rsidP="00812344">
            <w:pPr>
              <w:spacing w:after="200"/>
              <w:jc w:val="both"/>
              <w:rPr>
                <w:bCs/>
              </w:rPr>
            </w:pPr>
            <w:r w:rsidRPr="00A90B22">
              <w:rPr>
                <w:bCs/>
              </w:rPr>
              <w:t>Logical steps towards the achievement of the expected impacts of the project over time, in particular beyond the duration of a project. A pathway begins with the projects’ results, to their dissemination, exploitation and communication, contributing to the expected outcomes described in the CBE JU annual work programme topic, and ultimately to the wider scientific, economic and societal impacts of the CBE JU and of its Strategic Research and Innovation Agenda (SRIA) (</w:t>
            </w:r>
            <w:hyperlink r:id="rId26" w:history="1">
              <w:r w:rsidRPr="00A90B22">
                <w:rPr>
                  <w:rStyle w:val="Hyperlink"/>
                  <w:bCs/>
                </w:rPr>
                <w:t>https://www.cbe.europa.eu/system/files/2022-06/cbeju-sria.pdf</w:t>
              </w:r>
            </w:hyperlink>
            <w:r w:rsidRPr="00A90B22">
              <w:rPr>
                <w:bCs/>
              </w:rPr>
              <w:t>).</w:t>
            </w:r>
          </w:p>
        </w:tc>
      </w:tr>
      <w:tr w:rsidR="004E1BE8" w:rsidRPr="009D6614" w14:paraId="50828584" w14:textId="77777777" w:rsidTr="004E236F">
        <w:tc>
          <w:tcPr>
            <w:tcW w:w="1263" w:type="dxa"/>
          </w:tcPr>
          <w:p w14:paraId="3C34CB0C" w14:textId="77777777" w:rsidR="004E1BE8" w:rsidRDefault="004E1BE8" w:rsidP="004E1BE8">
            <w:pPr>
              <w:spacing w:after="200"/>
              <w:rPr>
                <w:b/>
                <w:bCs/>
              </w:rPr>
            </w:pPr>
            <w:r>
              <w:rPr>
                <w:b/>
                <w:bCs/>
              </w:rPr>
              <w:t>Research output</w:t>
            </w:r>
          </w:p>
        </w:tc>
        <w:tc>
          <w:tcPr>
            <w:tcW w:w="9051" w:type="dxa"/>
          </w:tcPr>
          <w:p w14:paraId="505E662C" w14:textId="77777777" w:rsidR="004E1BE8" w:rsidRDefault="004E1BE8" w:rsidP="004E1BE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4E1BE8" w:rsidRPr="009D6614" w14:paraId="7FEC7F00" w14:textId="77777777" w:rsidTr="004E236F">
        <w:tc>
          <w:tcPr>
            <w:tcW w:w="1263" w:type="dxa"/>
          </w:tcPr>
          <w:p w14:paraId="3A49097F" w14:textId="77777777" w:rsidR="004E1BE8" w:rsidRPr="009D6614" w:rsidRDefault="004E1BE8" w:rsidP="004E1BE8">
            <w:pPr>
              <w:spacing w:after="200"/>
              <w:rPr>
                <w:b/>
                <w:bCs/>
              </w:rPr>
            </w:pPr>
            <w:r>
              <w:rPr>
                <w:b/>
                <w:bCs/>
              </w:rPr>
              <w:t>Results</w:t>
            </w:r>
          </w:p>
        </w:tc>
        <w:tc>
          <w:tcPr>
            <w:tcW w:w="9051" w:type="dxa"/>
          </w:tcPr>
          <w:p w14:paraId="1EFE203C" w14:textId="77777777" w:rsidR="004E1BE8" w:rsidRDefault="004E1BE8" w:rsidP="004E1BE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w:t>
            </w:r>
            <w:r w:rsidRPr="00CE756F">
              <w:rPr>
                <w:bCs/>
              </w:rPr>
              <w:lastRenderedPageBreak/>
              <w:t xml:space="preserve">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w:t>
            </w:r>
            <w:r w:rsidR="00561A93">
              <w:rPr>
                <w:noProof/>
              </w:rPr>
              <w:pict w14:anchorId="398FE685">
                <v:shape id="Text Box 11" o:spid="_x0000_s1032" type="#_x0000_t202" style="position:absolute;left:0;text-align:left;margin-left:-42.35pt;margin-top:303.2pt;width:603.9pt;height:75.45pt;rotation:-45;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KZ9wEAAMs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Kv4ugkbiO1Anot5TTirufx4EarLhYG6BYkXaawTzTEHcYBL/&#10;QmA7PAt0I4VA5B+7l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IDrMpn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4ED216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Pr>
                <w:bCs/>
              </w:rPr>
              <w:t>ntions, scientific works, etc.) are ‘</w:t>
            </w:r>
            <w:r w:rsidRPr="00BA4DC6">
              <w:rPr>
                <w:bCs/>
              </w:rPr>
              <w:t>Intellectual Property</w:t>
            </w:r>
            <w:r>
              <w:rPr>
                <w:bCs/>
              </w:rPr>
              <w:t>’</w:t>
            </w:r>
            <w:r w:rsidRPr="00BA4DC6">
              <w:rPr>
                <w:bCs/>
              </w:rPr>
              <w:t>, which may, if appropriate, be protected by formal Intellectual Property Rights.</w:t>
            </w:r>
          </w:p>
          <w:p w14:paraId="16276222" w14:textId="77777777" w:rsidR="004E1BE8" w:rsidRPr="009D6614" w:rsidRDefault="004E1BE8" w:rsidP="004E1BE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4E1BE8" w:rsidRPr="00F40716" w14:paraId="3743DC9D" w14:textId="77777777" w:rsidTr="004E236F">
        <w:tc>
          <w:tcPr>
            <w:tcW w:w="1263" w:type="dxa"/>
          </w:tcPr>
          <w:p w14:paraId="2ED11C3C" w14:textId="77777777" w:rsidR="004E1BE8" w:rsidRPr="009D6614" w:rsidRDefault="004E1BE8" w:rsidP="004E1BE8">
            <w:pPr>
              <w:spacing w:after="200"/>
              <w:jc w:val="both"/>
              <w:rPr>
                <w:b/>
                <w:bCs/>
              </w:rPr>
            </w:pPr>
            <w:r w:rsidRPr="009D6614">
              <w:rPr>
                <w:b/>
                <w:bCs/>
              </w:rPr>
              <w:lastRenderedPageBreak/>
              <w:t>Technology Readiness Level</w:t>
            </w:r>
          </w:p>
        </w:tc>
        <w:tc>
          <w:tcPr>
            <w:tcW w:w="9051" w:type="dxa"/>
          </w:tcPr>
          <w:p w14:paraId="2734FFBE" w14:textId="77777777" w:rsidR="004E1BE8" w:rsidRPr="009D6614" w:rsidRDefault="004E1BE8" w:rsidP="004E1BE8">
            <w:pPr>
              <w:spacing w:after="200"/>
              <w:jc w:val="both"/>
              <w:rPr>
                <w:bCs/>
              </w:rPr>
            </w:pPr>
            <w:r w:rsidRPr="009D6614">
              <w:rPr>
                <w:bCs/>
              </w:rPr>
              <w:t xml:space="preserve">See </w:t>
            </w:r>
            <w:r w:rsidR="00235590" w:rsidRPr="00C71AE0">
              <w:rPr>
                <w:bCs/>
              </w:rPr>
              <w:t>Horizon Europe</w:t>
            </w:r>
            <w:r w:rsidR="00235590">
              <w:rPr>
                <w:bCs/>
              </w:rPr>
              <w:t xml:space="preserve"> </w:t>
            </w:r>
            <w:r w:rsidRPr="009D6614">
              <w:rPr>
                <w:bCs/>
              </w:rPr>
              <w:t>W</w:t>
            </w:r>
            <w:r>
              <w:rPr>
                <w:bCs/>
              </w:rPr>
              <w:t xml:space="preserve">ork </w:t>
            </w:r>
            <w:r w:rsidRPr="009D6614">
              <w:rPr>
                <w:bCs/>
              </w:rPr>
              <w:t>P</w:t>
            </w:r>
            <w:r>
              <w:rPr>
                <w:bCs/>
              </w:rPr>
              <w:t>rogramme</w:t>
            </w:r>
            <w:r w:rsidRPr="009D6614">
              <w:rPr>
                <w:bCs/>
              </w:rPr>
              <w:t xml:space="preserve"> General Annex</w:t>
            </w:r>
            <w:r>
              <w:rPr>
                <w:bCs/>
              </w:rPr>
              <w:t>es B</w:t>
            </w:r>
          </w:p>
        </w:tc>
      </w:tr>
    </w:tbl>
    <w:p w14:paraId="41733C8A" w14:textId="77777777" w:rsidR="00E5578E" w:rsidRDefault="00AD5EC0" w:rsidP="00E5578E">
      <w:pPr>
        <w:spacing w:before="240" w:after="120"/>
        <w:jc w:val="both"/>
        <w:rPr>
          <w:i/>
          <w:noProof/>
          <w:lang w:val="en-GB" w:eastAsia="en-GB"/>
        </w:rPr>
      </w:pPr>
      <w:r w:rsidRPr="00C95135">
        <w:rPr>
          <w:noProof/>
        </w:rPr>
        <w:drawing>
          <wp:inline distT="0" distB="0" distL="0" distR="0" wp14:anchorId="608B5C00" wp14:editId="5D55441D">
            <wp:extent cx="127000" cy="127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E5578E" w:rsidRPr="005214EE">
        <w:rPr>
          <w:noProof/>
          <w:lang w:val="en-GB"/>
        </w:rPr>
        <w:t xml:space="preserve"> </w:t>
      </w:r>
      <w:bookmarkStart w:id="22" w:name="_Hlk130893454"/>
      <w:r w:rsidR="00E5578E" w:rsidRPr="00F06885">
        <w:rPr>
          <w:i/>
          <w:noProof/>
          <w:lang w:val="en-GB" w:eastAsia="en-GB"/>
        </w:rPr>
        <w:t xml:space="preserve">For further explanations and definitions, please refer to the CBE JU Annual Work Programme </w:t>
      </w:r>
      <w:r w:rsidR="00181AF9" w:rsidRPr="00F06885">
        <w:rPr>
          <w:i/>
          <w:noProof/>
          <w:lang w:val="en-GB" w:eastAsia="en-GB"/>
        </w:rPr>
        <w:t>202</w:t>
      </w:r>
      <w:r w:rsidR="00181AF9">
        <w:rPr>
          <w:i/>
          <w:noProof/>
          <w:lang w:val="en-GB" w:eastAsia="en-GB"/>
        </w:rPr>
        <w:t>5</w:t>
      </w:r>
      <w:r w:rsidR="00181AF9" w:rsidRPr="00F06885">
        <w:rPr>
          <w:i/>
          <w:noProof/>
          <w:lang w:val="en-GB" w:eastAsia="en-GB"/>
        </w:rPr>
        <w:t xml:space="preserve"> </w:t>
      </w:r>
      <w:r w:rsidR="00E5578E" w:rsidRPr="00F06885">
        <w:rPr>
          <w:i/>
          <w:noProof/>
          <w:lang w:val="en-GB" w:eastAsia="en-GB"/>
        </w:rPr>
        <w:t>(</w:t>
      </w:r>
      <w:hyperlink r:id="rId27" w:history="1">
        <w:r w:rsidR="00E5578E" w:rsidRPr="00F06885">
          <w:rPr>
            <w:rStyle w:val="Hyperlink"/>
            <w:bCs/>
            <w:i/>
          </w:rPr>
          <w:t>https://www.cbe.europa.eu/reference-documents</w:t>
        </w:r>
      </w:hyperlink>
      <w:r w:rsidR="00E5578E" w:rsidRPr="00F06885">
        <w:rPr>
          <w:i/>
          <w:noProof/>
          <w:lang w:val="en-GB" w:eastAsia="en-GB"/>
        </w:rPr>
        <w:t>).</w:t>
      </w:r>
      <w:bookmarkEnd w:id="22"/>
    </w:p>
    <w:p w14:paraId="7CE65B3D" w14:textId="77777777" w:rsidR="00E05FCD" w:rsidRPr="00E05FCD" w:rsidRDefault="00E05FCD" w:rsidP="00E5578E">
      <w:pPr>
        <w:spacing w:before="240" w:after="120"/>
        <w:jc w:val="both"/>
        <w:rPr>
          <w:iCs/>
          <w:noProof/>
          <w:lang w:val="en-GB"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05FCD" w:rsidRPr="00D436A7" w14:paraId="3F206FD9" w14:textId="77777777" w:rsidTr="00CD43C8">
        <w:tc>
          <w:tcPr>
            <w:tcW w:w="10485" w:type="dxa"/>
          </w:tcPr>
          <w:p w14:paraId="2C471C96" w14:textId="77777777" w:rsidR="00E05FCD" w:rsidRPr="00D436A7" w:rsidRDefault="00E05FCD" w:rsidP="00CD43C8">
            <w:pPr>
              <w:spacing w:after="200"/>
              <w:rPr>
                <w:b/>
                <w:bCs/>
                <w:lang w:val="en-GB"/>
              </w:rPr>
            </w:pPr>
            <w:r w:rsidRPr="009A02A0">
              <w:rPr>
                <w:b/>
                <w:bCs/>
                <w:lang w:val="en-GB"/>
              </w:rPr>
              <w:t>Guidance on the use of generative AI tools for the preparation of the proposal</w:t>
            </w:r>
            <w:r w:rsidRPr="00D436A7">
              <w:rPr>
                <w:b/>
                <w:bCs/>
                <w:lang w:val="en-GB"/>
              </w:rPr>
              <w:t xml:space="preserve"> </w:t>
            </w:r>
          </w:p>
        </w:tc>
      </w:tr>
      <w:tr w:rsidR="00E05FCD" w:rsidRPr="00D436A7" w14:paraId="553C544B" w14:textId="77777777" w:rsidTr="00CD43C8">
        <w:tc>
          <w:tcPr>
            <w:tcW w:w="10485" w:type="dxa"/>
          </w:tcPr>
          <w:p w14:paraId="5A6FAB00" w14:textId="77777777" w:rsidR="00E05FCD" w:rsidRDefault="00E05FCD" w:rsidP="00CD43C8">
            <w:pPr>
              <w:spacing w:after="200"/>
              <w:jc w:val="both"/>
            </w:pPr>
            <w:r>
              <w:t>When considering the use of generative artificial intelligence (AI) tools for the preparation of the proposal, it is imperative to exercise caution and careful consideration. The AI-generated content should be thoroughly reviewed and validated by the applicants to ensure its appropriateness and accuracy, as well as its compliance with intellectual property regulations. Applicants are fully responsible for the content of the proposal (even those parts produced by the AI tool) and must be transparent in disclosing which AI tools were used and how they were utilized.</w:t>
            </w:r>
          </w:p>
          <w:p w14:paraId="090010AB" w14:textId="77777777" w:rsidR="00E05FCD" w:rsidRDefault="00E05FCD" w:rsidP="00CD43C8">
            <w:pPr>
              <w:spacing w:after="200"/>
              <w:jc w:val="both"/>
            </w:pPr>
            <w:r>
              <w:t>Specifically, applicants are required to:</w:t>
            </w:r>
          </w:p>
          <w:p w14:paraId="628C38A6" w14:textId="77777777" w:rsidR="00E05FCD" w:rsidRDefault="00E05FCD" w:rsidP="00416D3E">
            <w:pPr>
              <w:pStyle w:val="ListParagraph"/>
              <w:numPr>
                <w:ilvl w:val="0"/>
                <w:numId w:val="30"/>
              </w:numPr>
              <w:spacing w:after="200"/>
              <w:jc w:val="both"/>
            </w:pPr>
            <w:r>
              <w:t>Verify the accuracy, validity, and appropriateness of the content and any citations generated by the AI tool and correct any errors or inconsistencies.</w:t>
            </w:r>
          </w:p>
          <w:p w14:paraId="386631EA" w14:textId="77777777" w:rsidR="00E05FCD" w:rsidRDefault="00E05FCD" w:rsidP="00416D3E">
            <w:pPr>
              <w:pStyle w:val="ListParagraph"/>
              <w:numPr>
                <w:ilvl w:val="0"/>
                <w:numId w:val="30"/>
              </w:numPr>
              <w:spacing w:after="200"/>
              <w:jc w:val="both"/>
            </w:pPr>
            <w:r>
              <w:t>Provide a list of sources used to generate content and citations, including those generated by the AI tool. Double-check citations to ensure they are accurate and properly referenced.</w:t>
            </w:r>
          </w:p>
          <w:p w14:paraId="4395B047" w14:textId="77777777" w:rsidR="00E05FCD" w:rsidRDefault="00E05FCD" w:rsidP="00416D3E">
            <w:pPr>
              <w:pStyle w:val="ListParagraph"/>
              <w:numPr>
                <w:ilvl w:val="0"/>
                <w:numId w:val="30"/>
              </w:numPr>
              <w:spacing w:after="200"/>
              <w:jc w:val="both"/>
            </w:pPr>
            <w:r>
              <w:t>Be conscious of the potential for plagiarism where the AI tool may have reproduced substantial text from other sources. Check the original sources to be sure you are not plagiarizing someone else’s work.</w:t>
            </w:r>
          </w:p>
          <w:p w14:paraId="60987E90" w14:textId="77777777" w:rsidR="00E05FCD" w:rsidRPr="009A02A0" w:rsidRDefault="00E05FCD" w:rsidP="00416D3E">
            <w:pPr>
              <w:pStyle w:val="ListParagraph"/>
              <w:numPr>
                <w:ilvl w:val="0"/>
                <w:numId w:val="30"/>
              </w:numPr>
              <w:spacing w:after="200"/>
              <w:jc w:val="both"/>
              <w:rPr>
                <w:bCs/>
                <w:lang w:val="en-GB"/>
              </w:rPr>
            </w:pPr>
            <w:r>
              <w:t>Acknowledge the limitations of the AI tool in the proposal preparation, including the potential for bias, errors, and gaps in knowledge.</w:t>
            </w:r>
          </w:p>
        </w:tc>
      </w:tr>
    </w:tbl>
    <w:p w14:paraId="067AB65D" w14:textId="77777777" w:rsidR="008D6BE2" w:rsidRPr="005214EE" w:rsidRDefault="003212E0" w:rsidP="004A09EA">
      <w:pPr>
        <w:spacing w:after="120"/>
        <w:jc w:val="both"/>
        <w:rPr>
          <w:i/>
          <w:iCs/>
          <w:lang w:val="en-GB"/>
        </w:rPr>
      </w:pPr>
      <w:r>
        <w:rPr>
          <w:noProof/>
          <w:lang w:val="en-GB"/>
        </w:rPr>
        <w:br w:type="page"/>
      </w:r>
      <w:r w:rsidR="00AD5EC0" w:rsidRPr="00C95135">
        <w:rPr>
          <w:noProof/>
        </w:rPr>
        <w:lastRenderedPageBreak/>
        <w:drawing>
          <wp:inline distT="0" distB="0" distL="0" distR="0" wp14:anchorId="2B22FDC1" wp14:editId="786D9A32">
            <wp:extent cx="127000" cy="127000"/>
            <wp:effectExtent l="0" t="0" r="0" b="0"/>
            <wp:docPr id="1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2CB2BD97"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60201F59" w14:textId="77777777" w:rsidR="008D6BE2" w:rsidRPr="005214EE" w:rsidRDefault="00AD5EC0" w:rsidP="004A09EA">
      <w:pPr>
        <w:spacing w:after="120"/>
        <w:jc w:val="both"/>
        <w:rPr>
          <w:i/>
          <w:iCs/>
          <w:lang w:val="en-GB"/>
        </w:rPr>
      </w:pPr>
      <w:r w:rsidRPr="00C95135">
        <w:rPr>
          <w:noProof/>
        </w:rPr>
        <w:drawing>
          <wp:inline distT="0" distB="0" distL="0" distR="0" wp14:anchorId="1FC15C23" wp14:editId="57F87AD0">
            <wp:extent cx="127000" cy="1270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4B5F7CD6" w14:textId="77777777" w:rsidR="00015E9F" w:rsidRPr="00D452C5" w:rsidRDefault="00015E9F" w:rsidP="00015E9F">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p>
    <w:p w14:paraId="2944FFFA" w14:textId="77777777" w:rsidR="008D6BE2" w:rsidRPr="005214EE" w:rsidRDefault="008D6BE2" w:rsidP="004A09EA">
      <w:pPr>
        <w:spacing w:after="200"/>
        <w:jc w:val="both"/>
        <w:rPr>
          <w:b/>
          <w:lang w:val="en-GB"/>
        </w:rPr>
      </w:pPr>
      <w:r w:rsidRPr="005214EE">
        <w:rPr>
          <w:b/>
          <w:lang w:val="en-GB"/>
        </w:rPr>
        <w:t>List of participants</w:t>
      </w:r>
      <w:r w:rsidR="006040FF">
        <w:rPr>
          <w:b/>
          <w:lang w:val="en-GB"/>
        </w:rPr>
        <w:t xml:space="preserve"> </w:t>
      </w:r>
      <w:r w:rsidR="006040FF">
        <w:rPr>
          <w:rStyle w:val="normaltextrun"/>
          <w:rFonts w:cs="Calibri"/>
          <w:i/>
          <w:iCs/>
          <w:color w:val="000000"/>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2CBD9BAC" w14:textId="77777777" w:rsidTr="00AF77CF">
        <w:trPr>
          <w:trHeight w:val="266"/>
          <w:jc w:val="center"/>
        </w:trPr>
        <w:tc>
          <w:tcPr>
            <w:tcW w:w="2220" w:type="dxa"/>
          </w:tcPr>
          <w:p w14:paraId="571CD251"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07BD459F" w14:textId="77777777" w:rsidR="008D6BE2" w:rsidRPr="005214EE" w:rsidRDefault="00891855" w:rsidP="004A09EA">
            <w:pPr>
              <w:spacing w:after="120" w:line="360" w:lineRule="atLeast"/>
              <w:jc w:val="both"/>
              <w:outlineLvl w:val="4"/>
              <w:rPr>
                <w:b/>
                <w:lang w:val="en-GB"/>
              </w:rPr>
            </w:pPr>
            <w:r>
              <w:rPr>
                <w:b/>
                <w:lang w:val="en-GB"/>
              </w:rPr>
              <w:t>Participant organis</w:t>
            </w:r>
            <w:r w:rsidR="008D6BE2" w:rsidRPr="005214EE">
              <w:rPr>
                <w:b/>
                <w:lang w:val="en-GB"/>
              </w:rPr>
              <w:t>ation name</w:t>
            </w:r>
          </w:p>
        </w:tc>
        <w:tc>
          <w:tcPr>
            <w:tcW w:w="1291" w:type="dxa"/>
          </w:tcPr>
          <w:p w14:paraId="03249039"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1832C28A" w14:textId="77777777" w:rsidTr="00AF77CF">
        <w:trPr>
          <w:trHeight w:val="69"/>
          <w:jc w:val="center"/>
        </w:trPr>
        <w:tc>
          <w:tcPr>
            <w:tcW w:w="2220" w:type="dxa"/>
          </w:tcPr>
          <w:p w14:paraId="0109DB79"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72356E19" w14:textId="77777777" w:rsidR="008D6BE2" w:rsidRPr="005214EE" w:rsidRDefault="008D6BE2" w:rsidP="004A09EA">
            <w:pPr>
              <w:spacing w:after="120" w:line="360" w:lineRule="atLeast"/>
              <w:rPr>
                <w:lang w:val="en-GB"/>
              </w:rPr>
            </w:pPr>
          </w:p>
        </w:tc>
        <w:tc>
          <w:tcPr>
            <w:tcW w:w="1291" w:type="dxa"/>
          </w:tcPr>
          <w:p w14:paraId="06CD9751" w14:textId="77777777" w:rsidR="008D6BE2" w:rsidRPr="005214EE" w:rsidRDefault="008D6BE2" w:rsidP="004A09EA">
            <w:pPr>
              <w:spacing w:after="120" w:line="360" w:lineRule="atLeast"/>
              <w:rPr>
                <w:lang w:val="en-GB"/>
              </w:rPr>
            </w:pPr>
          </w:p>
        </w:tc>
      </w:tr>
      <w:tr w:rsidR="008D6BE2" w:rsidRPr="005214EE" w14:paraId="5F292113" w14:textId="77777777" w:rsidTr="00AF77CF">
        <w:trPr>
          <w:trHeight w:val="266"/>
          <w:jc w:val="center"/>
        </w:trPr>
        <w:tc>
          <w:tcPr>
            <w:tcW w:w="2220" w:type="dxa"/>
          </w:tcPr>
          <w:p w14:paraId="6E5DDFE1"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226299F9" w14:textId="77777777" w:rsidR="008D6BE2" w:rsidRPr="005214EE" w:rsidRDefault="008D6BE2" w:rsidP="004A09EA">
            <w:pPr>
              <w:spacing w:after="120" w:line="360" w:lineRule="atLeast"/>
              <w:rPr>
                <w:lang w:val="en-GB"/>
              </w:rPr>
            </w:pPr>
          </w:p>
        </w:tc>
        <w:tc>
          <w:tcPr>
            <w:tcW w:w="1291" w:type="dxa"/>
          </w:tcPr>
          <w:p w14:paraId="3BB9BA34" w14:textId="77777777" w:rsidR="008D6BE2" w:rsidRPr="005214EE" w:rsidRDefault="008D6BE2" w:rsidP="004A09EA">
            <w:pPr>
              <w:spacing w:after="120" w:line="360" w:lineRule="atLeast"/>
              <w:rPr>
                <w:lang w:val="en-GB"/>
              </w:rPr>
            </w:pPr>
          </w:p>
        </w:tc>
      </w:tr>
      <w:tr w:rsidR="008D6BE2" w:rsidRPr="005214EE" w14:paraId="274C18CE" w14:textId="77777777" w:rsidTr="00AF77CF">
        <w:trPr>
          <w:trHeight w:val="281"/>
          <w:jc w:val="center"/>
        </w:trPr>
        <w:tc>
          <w:tcPr>
            <w:tcW w:w="2220" w:type="dxa"/>
          </w:tcPr>
          <w:p w14:paraId="47E6BAFB"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79A00A4B" w14:textId="77777777" w:rsidR="008D6BE2" w:rsidRPr="005214EE" w:rsidRDefault="008D6BE2" w:rsidP="004A09EA">
            <w:pPr>
              <w:spacing w:after="120" w:line="360" w:lineRule="atLeast"/>
              <w:rPr>
                <w:lang w:val="en-GB"/>
              </w:rPr>
            </w:pPr>
          </w:p>
        </w:tc>
        <w:tc>
          <w:tcPr>
            <w:tcW w:w="1291" w:type="dxa"/>
          </w:tcPr>
          <w:p w14:paraId="0BB7DAA8" w14:textId="77777777" w:rsidR="008D6BE2" w:rsidRPr="005214EE" w:rsidRDefault="008D6BE2" w:rsidP="004A09EA">
            <w:pPr>
              <w:spacing w:after="120" w:line="360" w:lineRule="atLeast"/>
              <w:rPr>
                <w:lang w:val="en-GB"/>
              </w:rPr>
            </w:pPr>
          </w:p>
        </w:tc>
      </w:tr>
    </w:tbl>
    <w:p w14:paraId="2D604C09"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122371">
        <w:rPr>
          <w:sz w:val="20"/>
          <w:szCs w:val="20"/>
          <w:lang w:val="en-GB"/>
        </w:rPr>
        <w:t xml:space="preserve">and name </w:t>
      </w:r>
      <w:r w:rsidRPr="005214EE">
        <w:rPr>
          <w:sz w:val="20"/>
          <w:szCs w:val="20"/>
          <w:lang w:val="en-GB"/>
        </w:rPr>
        <w:t xml:space="preserve">as that used in the administrative proposal forms. </w:t>
      </w:r>
    </w:p>
    <w:p w14:paraId="6251CDC2" w14:textId="77777777" w:rsidR="00651473" w:rsidRPr="00CE756F" w:rsidRDefault="00561A93" w:rsidP="00453221">
      <w:pPr>
        <w:pStyle w:val="ListParagraph"/>
        <w:widowControl/>
        <w:spacing w:after="200" w:line="259" w:lineRule="auto"/>
        <w:contextualSpacing/>
        <w:jc w:val="both"/>
        <w:rPr>
          <w:b/>
          <w:bCs/>
          <w:lang w:val="en-GB"/>
        </w:rPr>
      </w:pPr>
      <w:r>
        <w:rPr>
          <w:noProof/>
        </w:rPr>
        <w:pict w14:anchorId="728C5E11">
          <v:shape id="Text Box 12" o:spid="_x0000_s1033" type="#_x0000_t202" style="position:absolute;left:0;text-align:left;margin-left:-42.35pt;margin-top:303.2pt;width:603.9pt;height:75.45pt;rotation:-45;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G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ngCjcR3oE5EvaecVNz/PAjUZMPB3ALFirTXCOaFgrjBJP6V&#10;wHZ4EehGCoHIP3WvOUk8UmAUs8JEP9R3AjIdxe8oOjZLRpyZjodHzmfUeNe7DZl43yZBV56jIEpM&#10;0jmmO0by9+906voPrn8B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FLfzxv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08DE6769"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651473">
        <w:rPr>
          <w:b/>
          <w:lang w:val="en-GB"/>
        </w:rPr>
        <w:br w:type="page"/>
      </w:r>
    </w:p>
    <w:tbl>
      <w:tblPr>
        <w:tblpPr w:leftFromText="180" w:rightFromText="180" w:vertAnchor="page" w:horzAnchor="margin" w:tblpXSpec="center" w:tblpY="2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51473" w:rsidRPr="00945E64" w14:paraId="69A663C9" w14:textId="77777777" w:rsidTr="00FB14C1">
        <w:trPr>
          <w:trHeight w:val="1488"/>
        </w:trPr>
        <w:tc>
          <w:tcPr>
            <w:tcW w:w="9242" w:type="dxa"/>
          </w:tcPr>
          <w:p w14:paraId="774F792B" w14:textId="77777777" w:rsidR="00651473" w:rsidRPr="00300A92" w:rsidRDefault="00651473" w:rsidP="00FB14C1">
            <w:pPr>
              <w:spacing w:after="120"/>
              <w:rPr>
                <w:b/>
                <w:bCs/>
                <w:i/>
                <w:iCs/>
              </w:rPr>
            </w:pPr>
            <w:r w:rsidRPr="00300A92">
              <w:rPr>
                <w:b/>
                <w:bCs/>
                <w:i/>
                <w:iCs/>
              </w:rPr>
              <w:t>Excellence – aspects to be taken into account.</w:t>
            </w:r>
          </w:p>
          <w:p w14:paraId="3EE863D4" w14:textId="77777777" w:rsidR="00882F3C" w:rsidRPr="00882F3C" w:rsidRDefault="00882F3C" w:rsidP="00416D3E">
            <w:pPr>
              <w:pStyle w:val="ListParagraph"/>
              <w:widowControl/>
              <w:numPr>
                <w:ilvl w:val="0"/>
                <w:numId w:val="22"/>
              </w:numPr>
              <w:spacing w:after="120"/>
              <w:contextualSpacing/>
            </w:pPr>
            <w:r w:rsidRPr="00882F3C">
              <w:t xml:space="preserve">Clarity and pertinence of the project’s objectives </w:t>
            </w:r>
          </w:p>
          <w:p w14:paraId="744A8392" w14:textId="77777777" w:rsidR="00651473" w:rsidRPr="00CE756F" w:rsidRDefault="00882F3C" w:rsidP="00416D3E">
            <w:pPr>
              <w:pStyle w:val="ListParagraph"/>
              <w:widowControl/>
              <w:numPr>
                <w:ilvl w:val="0"/>
                <w:numId w:val="22"/>
              </w:numPr>
              <w:spacing w:after="120"/>
              <w:contextualSpacing/>
            </w:pPr>
            <w:r w:rsidRPr="00882F3C">
              <w:t>Quality of the proposed coordination and/or support measures including soundness of methodology.</w:t>
            </w:r>
          </w:p>
        </w:tc>
      </w:tr>
    </w:tbl>
    <w:p w14:paraId="2F4EF7A7" w14:textId="77777777"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r w:rsidR="00775FAC">
        <w:rPr>
          <w:b/>
          <w:bCs/>
          <w:lang w:val="en-GB"/>
        </w:rPr>
        <w:t xml:space="preserve"> </w:t>
      </w:r>
      <w:r w:rsidR="00775FAC" w:rsidRPr="00775FAC">
        <w:rPr>
          <w:rFonts w:cs="Arial"/>
          <w:noProof/>
          <w:color w:val="B5B5B5"/>
          <w:sz w:val="18"/>
          <w:szCs w:val="16"/>
          <w:lang w:val="en-GB"/>
        </w:rPr>
        <w:t>#@REL-EVA-RE@#</w:t>
      </w:r>
    </w:p>
    <w:p w14:paraId="037F8F26" w14:textId="77777777" w:rsidR="008D6BE2" w:rsidRPr="005214EE" w:rsidRDefault="006A604D" w:rsidP="00416D3E">
      <w:pPr>
        <w:numPr>
          <w:ilvl w:val="0"/>
          <w:numId w:val="20"/>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p>
    <w:p w14:paraId="4FA3513D" w14:textId="77777777" w:rsidR="008D6BE2" w:rsidRPr="006A176E" w:rsidRDefault="008D6BE2" w:rsidP="004A09EA">
      <w:pPr>
        <w:spacing w:after="200"/>
        <w:jc w:val="both"/>
        <w:rPr>
          <w:b/>
          <w:lang w:val="fr-BE"/>
        </w:rPr>
      </w:pPr>
      <w:r w:rsidRPr="006A176E">
        <w:rPr>
          <w:b/>
          <w:lang w:val="fr-BE"/>
        </w:rPr>
        <w:t>1.1</w:t>
      </w:r>
      <w:r w:rsidRPr="006A176E">
        <w:rPr>
          <w:b/>
          <w:lang w:val="fr-BE"/>
        </w:rPr>
        <w:tab/>
      </w:r>
      <w:r w:rsidR="00835C7A" w:rsidRPr="006A176E">
        <w:rPr>
          <w:b/>
          <w:lang w:val="fr-BE"/>
        </w:rPr>
        <w:t>O</w:t>
      </w:r>
      <w:r w:rsidR="006A604D" w:rsidRPr="006A176E">
        <w:rPr>
          <w:b/>
          <w:lang w:val="fr-BE"/>
        </w:rPr>
        <w:t xml:space="preserve">bjectives </w:t>
      </w:r>
      <w:r w:rsidR="00775FAC" w:rsidRPr="006A176E">
        <w:rPr>
          <w:rFonts w:cs="Arial"/>
          <w:noProof/>
          <w:color w:val="B5B5B5"/>
          <w:sz w:val="18"/>
          <w:szCs w:val="16"/>
          <w:lang w:val="fr-BE"/>
        </w:rPr>
        <w:t>#@PRJ-OBJ-PO@#</w:t>
      </w:r>
      <w:r w:rsidR="00775FAC" w:rsidRPr="006A176E">
        <w:rPr>
          <w:i/>
          <w:lang w:val="fr-BE"/>
        </w:rPr>
        <w:t xml:space="preserve"> </w:t>
      </w:r>
      <w:r w:rsidR="00C417C4" w:rsidRPr="006A176E">
        <w:rPr>
          <w:i/>
          <w:lang w:val="fr-BE"/>
        </w:rPr>
        <w:t xml:space="preserve">[e.g. </w:t>
      </w:r>
      <w:r w:rsidR="006040FF" w:rsidRPr="006A176E">
        <w:rPr>
          <w:i/>
          <w:lang w:val="fr-BE"/>
        </w:rPr>
        <w:t>1</w:t>
      </w:r>
      <w:r w:rsidR="00C417C4" w:rsidRPr="006A176E">
        <w:rPr>
          <w:i/>
          <w:lang w:val="fr-BE"/>
        </w:rPr>
        <w:t xml:space="preserve"> pages]</w:t>
      </w:r>
    </w:p>
    <w:p w14:paraId="47705FFC" w14:textId="77777777" w:rsidR="0029610A" w:rsidRDefault="0029610A" w:rsidP="00416D3E">
      <w:pPr>
        <w:widowControl/>
        <w:numPr>
          <w:ilvl w:val="0"/>
          <w:numId w:val="6"/>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74244A" w:rsidRPr="0074244A">
        <w:rPr>
          <w:lang w:val="en-GB"/>
        </w:rPr>
        <w:t xml:space="preserve"> </w:t>
      </w:r>
      <w:r w:rsidR="0074244A">
        <w:rPr>
          <w:lang w:val="en-GB"/>
        </w:rPr>
        <w:t>and verifiable? Are they realistically achievable?</w:t>
      </w:r>
      <w:r w:rsidR="00775FAC">
        <w:rPr>
          <w:lang w:val="en-GB"/>
        </w:rPr>
        <w:t xml:space="preserve"> </w:t>
      </w:r>
    </w:p>
    <w:p w14:paraId="3D1F23AF" w14:textId="77777777" w:rsidR="00775FAC" w:rsidRPr="00775FAC" w:rsidRDefault="00775FAC" w:rsidP="00775FAC">
      <w:pPr>
        <w:spacing w:after="200"/>
        <w:ind w:left="72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6EA8C1F2"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882F3C">
        <w:rPr>
          <w:b/>
          <w:lang w:val="en-GB"/>
        </w:rPr>
        <w:t>Coordination and/or support measures and m</w:t>
      </w:r>
      <w:r w:rsidR="006A604D" w:rsidRPr="00CE756F">
        <w:rPr>
          <w:b/>
          <w:lang w:val="en-GB"/>
        </w:rPr>
        <w:t>ethodology</w:t>
      </w:r>
      <w:r w:rsidR="00ED363C">
        <w:rPr>
          <w:b/>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CON-MET-CM</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 xml:space="preserve"> </w:t>
      </w:r>
      <w:r w:rsidR="001E7704" w:rsidRPr="00B40BDA">
        <w:rPr>
          <w:rFonts w:cs="Arial"/>
          <w:noProof/>
          <w:color w:val="B5B5B5"/>
          <w:sz w:val="18"/>
          <w:szCs w:val="18"/>
          <w:lang w:val="en-GB"/>
        </w:rPr>
        <w:t>#@</w:t>
      </w:r>
      <w:r w:rsidR="00ED363C" w:rsidRPr="00B40BDA">
        <w:rPr>
          <w:rFonts w:asciiTheme="minorHAnsi" w:hAnsiTheme="minorHAnsi" w:cs="Calibri"/>
          <w:noProof/>
          <w:color w:val="B5B5B5"/>
          <w:sz w:val="18"/>
          <w:szCs w:val="16"/>
          <w:lang w:val="en-GB"/>
        </w:rPr>
        <w:t>COM-PLE-CP</w:t>
      </w:r>
      <w:r w:rsidR="001E7704" w:rsidRPr="00B40BDA">
        <w:rPr>
          <w:rFonts w:cs="Arial"/>
          <w:noProof/>
          <w:color w:val="B5B5B5"/>
          <w:sz w:val="18"/>
          <w:szCs w:val="18"/>
          <w:lang w:val="en-GB"/>
        </w:rPr>
        <w:t>@#</w:t>
      </w:r>
      <w:r w:rsidR="00ED363C">
        <w:rPr>
          <w:i/>
          <w:lang w:val="en-GB"/>
        </w:rPr>
        <w:t xml:space="preserve"> </w:t>
      </w:r>
      <w:r w:rsidR="00370317">
        <w:rPr>
          <w:i/>
          <w:lang w:val="en-GB"/>
        </w:rPr>
        <w:t xml:space="preserve">[e.g. </w:t>
      </w:r>
      <w:r w:rsidR="00112252">
        <w:rPr>
          <w:i/>
          <w:lang w:val="en-GB"/>
        </w:rPr>
        <w:t>6</w:t>
      </w:r>
      <w:r w:rsidR="00C417C4" w:rsidRPr="00CE756F">
        <w:rPr>
          <w:i/>
          <w:lang w:val="en-GB"/>
        </w:rPr>
        <w:t xml:space="preserve"> pages]</w:t>
      </w:r>
    </w:p>
    <w:p w14:paraId="5B2544CB" w14:textId="77777777" w:rsidR="0029610A" w:rsidRPr="00C417C4" w:rsidRDefault="0029610A" w:rsidP="00416D3E">
      <w:pPr>
        <w:numPr>
          <w:ilvl w:val="0"/>
          <w:numId w:val="27"/>
        </w:numPr>
        <w:spacing w:after="200"/>
        <w:ind w:left="726" w:hanging="357"/>
        <w:jc w:val="both"/>
        <w:rPr>
          <w:b/>
          <w:lang w:val="en-GB"/>
        </w:rPr>
      </w:pPr>
      <w:r w:rsidRPr="00835C7A">
        <w:rPr>
          <w:lang w:val="en-GB"/>
        </w:rPr>
        <w:t xml:space="preserve">Describe and explain the </w:t>
      </w:r>
      <w:r w:rsidR="007C4C77">
        <w:rPr>
          <w:lang w:val="en-GB"/>
        </w:rPr>
        <w:t xml:space="preserve">coordination and/or support </w:t>
      </w:r>
      <w:r w:rsidR="00561A93">
        <w:rPr>
          <w:noProof/>
        </w:rPr>
        <w:pict w14:anchorId="0E01B095">
          <v:shape id="Text Box 13" o:spid="_x0000_s1034" type="#_x0000_t202" style="position:absolute;left:0;text-align:left;margin-left:-42.35pt;margin-top:303.2pt;width:603.9pt;height:75.45pt;rotation:-45;z-index:-25165772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Am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8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hSsCb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2EE4B434"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7C4C77">
        <w:rPr>
          <w:lang w:val="en-GB"/>
        </w:rPr>
        <w:t xml:space="preserve">measures and the </w:t>
      </w:r>
      <w:r w:rsidRPr="00835C7A">
        <w:rPr>
          <w:lang w:val="en-GB"/>
        </w:rPr>
        <w:t xml:space="preserve">overall methodology, </w:t>
      </w:r>
      <w:r w:rsidRPr="00835C7A">
        <w:t>including the concepts, models and assumptions that underpin your work. Explain how thi</w:t>
      </w:r>
      <w:r>
        <w:t xml:space="preserve">s will enable you to deliver </w:t>
      </w:r>
      <w:r w:rsidRPr="00835C7A">
        <w:t xml:space="preserve">your project’s objectives. </w:t>
      </w:r>
      <w:r w:rsidR="0074244A" w:rsidRPr="00CC0347">
        <w:t>Refer to any challenges you may have identified in the chosen methodology and how you intend to overcome them.</w:t>
      </w:r>
      <w:r w:rsidR="0074244A" w:rsidRPr="00835C7A">
        <w:t xml:space="preserve"> </w:t>
      </w:r>
      <w:r>
        <w:rPr>
          <w:i/>
          <w:lang w:val="en-GB"/>
        </w:rPr>
        <w:t xml:space="preserve">[e.g. </w:t>
      </w:r>
      <w:r w:rsidR="001C33D9">
        <w:rPr>
          <w:i/>
          <w:lang w:val="en-GB"/>
        </w:rPr>
        <w:t>4.5</w:t>
      </w:r>
      <w:r>
        <w:rPr>
          <w:i/>
          <w:lang w:val="en-GB"/>
        </w:rPr>
        <w:t xml:space="preserve"> </w:t>
      </w:r>
      <w:r w:rsidRPr="00CE756F">
        <w:rPr>
          <w:i/>
          <w:lang w:val="en-GB"/>
        </w:rPr>
        <w:t>pages]</w:t>
      </w:r>
    </w:p>
    <w:p w14:paraId="3FCCFE88" w14:textId="77777777" w:rsidR="0029610A" w:rsidRDefault="0029610A" w:rsidP="00416D3E">
      <w:pPr>
        <w:numPr>
          <w:ilvl w:val="0"/>
          <w:numId w:val="11"/>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364D78A1" w14:textId="77777777" w:rsidR="00D31409" w:rsidRPr="00F44B90" w:rsidDel="00143512" w:rsidRDefault="00D31409" w:rsidP="00416D3E">
      <w:pPr>
        <w:numPr>
          <w:ilvl w:val="0"/>
          <w:numId w:val="29"/>
        </w:numPr>
        <w:shd w:val="clear" w:color="auto" w:fill="FFFFFF"/>
        <w:spacing w:after="200"/>
        <w:jc w:val="both"/>
        <w:rPr>
          <w:i/>
          <w:iCs/>
          <w:noProof/>
          <w:lang w:val="en-IE"/>
        </w:rPr>
      </w:pPr>
      <w:r w:rsidRPr="00F44B90" w:rsidDel="00143512">
        <w:rPr>
          <w:lang w:val="en-GB"/>
        </w:rPr>
        <w:t xml:space="preserve">Describe any national or international research and innovation </w:t>
      </w:r>
      <w:r w:rsidRPr="003E3D56" w:rsidDel="00143512">
        <w:rPr>
          <w:lang w:val="en-GB"/>
        </w:rPr>
        <w:t>activities</w:t>
      </w:r>
      <w:r w:rsidRPr="003E3D56">
        <w:rPr>
          <w:lang w:val="en-GB"/>
        </w:rPr>
        <w:t>, including relevant BBI/CBE JU ongoing or finalised projects,</w:t>
      </w:r>
      <w:r w:rsidRPr="00F44B90" w:rsidDel="00143512">
        <w:rPr>
          <w:lang w:val="en-GB"/>
        </w:rPr>
        <w:t xml:space="preserve">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Pr>
          <w:lang w:val="en-GB"/>
        </w:rPr>
        <w:t>.</w:t>
      </w:r>
    </w:p>
    <w:p w14:paraId="55198E6E" w14:textId="77777777" w:rsidR="00D31409" w:rsidRPr="007E5EF4" w:rsidRDefault="00D31409" w:rsidP="00416D3E">
      <w:pPr>
        <w:numPr>
          <w:ilvl w:val="0"/>
          <w:numId w:val="27"/>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If you consider that an inter-disciplinary approach is unnecessary in the context of the proposed work, please provide a justification.</w:t>
      </w:r>
    </w:p>
    <w:p w14:paraId="5079F8E9" w14:textId="77777777" w:rsidR="000A1C18" w:rsidRDefault="000A1C18" w:rsidP="00416D3E">
      <w:pPr>
        <w:numPr>
          <w:ilvl w:val="0"/>
          <w:numId w:val="27"/>
        </w:numPr>
        <w:spacing w:after="200"/>
        <w:jc w:val="both"/>
        <w:rPr>
          <w:lang w:val="en-GB"/>
        </w:rPr>
      </w:pPr>
      <w:bookmarkStart w:id="23" w:name="_Hlk130896257"/>
      <w:r>
        <w:rPr>
          <w:lang w:val="en-GB"/>
        </w:rPr>
        <w:t>S</w:t>
      </w:r>
      <w:r w:rsidRPr="005D561F">
        <w:rPr>
          <w:lang w:val="en-GB"/>
        </w:rPr>
        <w:t xml:space="preserve">how the role of social sciences and humanities </w:t>
      </w:r>
      <w:r>
        <w:rPr>
          <w:lang w:val="en-GB"/>
        </w:rPr>
        <w:t xml:space="preserve">(SSH) </w:t>
      </w:r>
      <w:r w:rsidRPr="005D561F">
        <w:rPr>
          <w:lang w:val="en-GB"/>
        </w:rPr>
        <w:t xml:space="preserve">in the project or provide a justification if you consider that these disciplines are not relevant to your proposed project. </w:t>
      </w:r>
    </w:p>
    <w:p w14:paraId="724EF282" w14:textId="77777777" w:rsidR="000A1C18" w:rsidRPr="00942E96" w:rsidRDefault="00091AF8" w:rsidP="00416D3E">
      <w:pPr>
        <w:numPr>
          <w:ilvl w:val="0"/>
          <w:numId w:val="11"/>
        </w:numPr>
        <w:shd w:val="clear" w:color="auto" w:fill="FFFFFF"/>
        <w:tabs>
          <w:tab w:val="clear" w:pos="720"/>
        </w:tabs>
        <w:spacing w:after="200"/>
        <w:ind w:left="1418" w:hanging="357"/>
        <w:jc w:val="both"/>
        <w:rPr>
          <w:i/>
          <w:iCs/>
          <w:noProof/>
          <w:u w:val="single"/>
          <w:lang w:val="en-GB"/>
        </w:rPr>
      </w:pPr>
      <w:r w:rsidRPr="00091AF8">
        <w:rPr>
          <w:i/>
          <w:iCs/>
          <w:noProof/>
          <w:lang w:val="en-GB"/>
        </w:rPr>
        <w:tab/>
        <w:t>Aligned with the general principle of Horizon Europe, a</w:t>
      </w:r>
      <w:r w:rsidR="000A1C18" w:rsidRPr="00942E96">
        <w:rPr>
          <w:i/>
          <w:iCs/>
          <w:noProof/>
          <w:lang w:val="en-GB"/>
        </w:rPr>
        <w:t>ll proposals should foster cross-disciplinarity and consider the social, economic, behavioural, institutional, historical and/or cultural dimensions, as appropriate, of the proposed circular biobased in</w:t>
      </w:r>
      <w:r w:rsidR="000A1C18" w:rsidRPr="00D26807">
        <w:rPr>
          <w:i/>
          <w:iCs/>
          <w:color w:val="000000" w:themeColor="text1"/>
          <w:lang w:val="en-GB"/>
        </w:rPr>
        <w:t xml:space="preserve">novations. Applicants should therefore ensure that contributions from the SSH are integrated at various stages of their proposed project, and the actions required, participants and disciplines involved. </w:t>
      </w:r>
      <w:bookmarkStart w:id="24" w:name="_Hlk160184591"/>
      <w:r w:rsidR="00E05FCD">
        <w:rPr>
          <w:i/>
          <w:iCs/>
          <w:noProof/>
          <w:lang w:val="en-GB"/>
        </w:rPr>
        <w:t>W</w:t>
      </w:r>
      <w:r w:rsidR="00E05FCD" w:rsidRPr="00983E40">
        <w:rPr>
          <w:i/>
          <w:iCs/>
          <w:noProof/>
          <w:lang w:val="en-GB"/>
        </w:rPr>
        <w:t>henever relevant, applicants should consider public awareness raising, social engagement and social impact aspects with respect to circular bio-based solutions.</w:t>
      </w:r>
      <w:r w:rsidR="00E05FCD">
        <w:rPr>
          <w:i/>
          <w:iCs/>
          <w:noProof/>
          <w:lang w:val="en-GB"/>
        </w:rPr>
        <w:t xml:space="preserve"> </w:t>
      </w:r>
      <w:bookmarkEnd w:id="24"/>
      <w:r w:rsidR="000A1C18" w:rsidRPr="00D26807">
        <w:rPr>
          <w:i/>
          <w:iCs/>
          <w:color w:val="000000" w:themeColor="text1"/>
          <w:lang w:val="en-GB"/>
        </w:rPr>
        <w:t xml:space="preserve">For more details, please refer to the CBE JU </w:t>
      </w:r>
      <w:r w:rsidR="00E05FCD" w:rsidRPr="00E05FCD">
        <w:rPr>
          <w:i/>
          <w:iCs/>
          <w:color w:val="000000" w:themeColor="text1"/>
          <w:lang w:val="en-GB"/>
        </w:rPr>
        <w:t>Specific requirements</w:t>
      </w:r>
      <w:r w:rsidR="000A1C18" w:rsidRPr="00D26807">
        <w:rPr>
          <w:i/>
          <w:iCs/>
          <w:color w:val="000000" w:themeColor="text1"/>
          <w:lang w:val="en-GB"/>
        </w:rPr>
        <w:t xml:space="preserve"> in section 2.2.3.</w:t>
      </w:r>
      <w:r w:rsidR="00E05FCD">
        <w:rPr>
          <w:i/>
          <w:iCs/>
          <w:color w:val="000000" w:themeColor="text1"/>
          <w:lang w:val="en-GB"/>
        </w:rPr>
        <w:t>1</w:t>
      </w:r>
      <w:r w:rsidR="00E05FCD" w:rsidRPr="00D26807">
        <w:rPr>
          <w:i/>
          <w:iCs/>
          <w:color w:val="000000" w:themeColor="text1"/>
          <w:lang w:val="en-GB"/>
        </w:rPr>
        <w:t xml:space="preserve"> </w:t>
      </w:r>
      <w:r w:rsidR="000A1C18" w:rsidRPr="00D26807">
        <w:rPr>
          <w:i/>
          <w:iCs/>
          <w:color w:val="000000" w:themeColor="text1"/>
          <w:lang w:val="en-GB"/>
        </w:rPr>
        <w:t xml:space="preserve">of the CBE JU Annual Work Programme </w:t>
      </w:r>
      <w:r w:rsidR="0036207F" w:rsidRPr="00D26807">
        <w:rPr>
          <w:i/>
          <w:iCs/>
          <w:color w:val="000000" w:themeColor="text1"/>
          <w:lang w:val="en-GB"/>
        </w:rPr>
        <w:t>202</w:t>
      </w:r>
      <w:r w:rsidR="0036207F">
        <w:rPr>
          <w:i/>
          <w:iCs/>
          <w:color w:val="000000" w:themeColor="text1"/>
          <w:lang w:val="en-GB"/>
        </w:rPr>
        <w:t>5</w:t>
      </w:r>
      <w:r w:rsidR="000A1C18" w:rsidRPr="00D26807">
        <w:rPr>
          <w:i/>
          <w:iCs/>
          <w:color w:val="000000" w:themeColor="text1"/>
          <w:lang w:val="en-GB"/>
        </w:rPr>
        <w:t xml:space="preserve">, available under </w:t>
      </w:r>
      <w:hyperlink r:id="rId28" w:history="1">
        <w:r w:rsidR="000A1C18" w:rsidRPr="00942E96">
          <w:rPr>
            <w:rStyle w:val="Hyperlink"/>
            <w:i/>
            <w:iCs/>
            <w:lang w:val="en-GB"/>
          </w:rPr>
          <w:t>https://www.cbe.europa.eu/reference-documents</w:t>
        </w:r>
      </w:hyperlink>
      <w:r w:rsidR="000A1C18" w:rsidRPr="00942E96">
        <w:rPr>
          <w:i/>
          <w:iCs/>
          <w:color w:val="0070C0"/>
          <w:lang w:val="en-GB"/>
        </w:rPr>
        <w:t>.</w:t>
      </w:r>
    </w:p>
    <w:bookmarkEnd w:id="23"/>
    <w:p w14:paraId="59BA6CB2" w14:textId="77777777" w:rsidR="0029610A" w:rsidRPr="00122371" w:rsidRDefault="0029610A" w:rsidP="00416D3E">
      <w:pPr>
        <w:numPr>
          <w:ilvl w:val="0"/>
          <w:numId w:val="27"/>
        </w:numPr>
        <w:spacing w:after="200"/>
        <w:ind w:left="726" w:hanging="357"/>
        <w:jc w:val="both"/>
        <w:rPr>
          <w:b/>
          <w:lang w:val="en-GB"/>
        </w:rPr>
      </w:pPr>
      <w:r w:rsidRPr="00122371">
        <w:rPr>
          <w:lang w:val="en-GB"/>
        </w:rPr>
        <w:t xml:space="preserve">Describe how appropriate </w:t>
      </w:r>
      <w:r w:rsidR="00AB1A4D" w:rsidRPr="00122371">
        <w:rPr>
          <w:lang w:val="en-GB"/>
        </w:rPr>
        <w:t>o</w:t>
      </w:r>
      <w:r w:rsidRPr="00122371">
        <w:rPr>
          <w:lang w:val="en-GB"/>
        </w:rPr>
        <w:t>pen</w:t>
      </w:r>
      <w:r w:rsidR="00AB1A4D" w:rsidRPr="00122371">
        <w:rPr>
          <w:lang w:val="en-GB"/>
        </w:rPr>
        <w:t xml:space="preserve"> s</w:t>
      </w:r>
      <w:r w:rsidRPr="00122371">
        <w:rPr>
          <w:lang w:val="en-GB"/>
        </w:rPr>
        <w:t xml:space="preserve">cience practices are implemented as an integral part of the proposed methodology. Show how the choice of practices and their implementation are adapted to the nature of your work, in a way that will increase the chances of the project delivering on its objectives. If you believe that none of these practices are appropriate for your project, please provide a justification here. </w:t>
      </w:r>
    </w:p>
    <w:p w14:paraId="5FE8D216" w14:textId="77777777" w:rsidR="0029610A" w:rsidRDefault="0029610A" w:rsidP="00416D3E">
      <w:pPr>
        <w:numPr>
          <w:ilvl w:val="0"/>
          <w:numId w:val="11"/>
        </w:numPr>
        <w:shd w:val="clear" w:color="auto" w:fill="FFFFFF"/>
        <w:tabs>
          <w:tab w:val="clear" w:pos="720"/>
        </w:tabs>
        <w:spacing w:after="200" w:line="247" w:lineRule="auto"/>
        <w:ind w:left="1418" w:hanging="357"/>
        <w:jc w:val="both"/>
        <w:rPr>
          <w:i/>
          <w:iCs/>
          <w:lang w:val="en-GB"/>
        </w:rPr>
      </w:pPr>
      <w:r w:rsidRPr="003D0598">
        <w:rPr>
          <w:i/>
          <w:iCs/>
          <w:lang w:val="en-GB"/>
        </w:rPr>
        <w:lastRenderedPageBreak/>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9468B4">
        <w:rPr>
          <w:i/>
          <w:iCs/>
          <w:lang w:val="en-GB"/>
        </w:rPr>
        <w:t>output</w:t>
      </w:r>
      <w:r w:rsidR="009468B4" w:rsidRPr="003D0598">
        <w:rPr>
          <w:i/>
          <w:iCs/>
          <w:lang w:val="en-GB"/>
        </w:rPr>
        <w:t xml:space="preserve"> </w:t>
      </w:r>
      <w:r w:rsidRPr="003D0598">
        <w:rPr>
          <w:i/>
          <w:iCs/>
          <w:lang w:val="en-GB"/>
        </w:rPr>
        <w:t xml:space="preserve">management; measures to ensure reproducibility of </w:t>
      </w:r>
      <w:r w:rsidR="009468B4">
        <w:rPr>
          <w:i/>
          <w:iCs/>
          <w:lang w:val="en-GB"/>
        </w:rPr>
        <w:t>research outputs</w:t>
      </w:r>
      <w:r w:rsidRPr="003D0598">
        <w:rPr>
          <w:i/>
          <w:iCs/>
          <w:lang w:val="en-GB"/>
        </w:rPr>
        <w:t xml:space="preserve">; providing open access to research </w:t>
      </w:r>
      <w:r w:rsidR="009468B4">
        <w:rPr>
          <w:i/>
          <w:iCs/>
          <w:lang w:val="en-GB"/>
        </w:rPr>
        <w:t>outputs</w:t>
      </w:r>
      <w:r w:rsidR="009468B4"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01D085A4" w14:textId="77777777" w:rsidR="0029610A" w:rsidRPr="006A604D" w:rsidRDefault="0029610A" w:rsidP="00416D3E">
      <w:pPr>
        <w:numPr>
          <w:ilvl w:val="0"/>
          <w:numId w:val="11"/>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37A38A6B" w14:textId="77777777" w:rsidR="0029610A" w:rsidRPr="00CE756F" w:rsidRDefault="0029610A" w:rsidP="00416D3E">
      <w:pPr>
        <w:numPr>
          <w:ilvl w:val="0"/>
          <w:numId w:val="27"/>
        </w:numPr>
        <w:spacing w:after="200"/>
        <w:ind w:left="726" w:hanging="357"/>
        <w:jc w:val="both"/>
        <w:rPr>
          <w:b/>
          <w:lang w:val="en-GB"/>
        </w:rPr>
      </w:pPr>
      <w:r w:rsidRPr="001B27BF">
        <w:rPr>
          <w:lang w:val="en-GB"/>
        </w:rPr>
        <w:t>Research</w:t>
      </w:r>
      <w:r>
        <w:rPr>
          <w:b/>
          <w:bCs/>
          <w:lang w:val="en-GB"/>
        </w:rPr>
        <w:t xml:space="preserve"> data management</w:t>
      </w:r>
      <w:r w:rsidR="00B75468">
        <w:rPr>
          <w:b/>
          <w:bCs/>
          <w:lang w:val="en-GB"/>
        </w:rPr>
        <w:t xml:space="preserve"> and management of other research outputs</w:t>
      </w:r>
      <w:r>
        <w:rPr>
          <w:b/>
          <w:bCs/>
          <w:lang w:val="en-GB"/>
        </w:rPr>
        <w:t xml:space="preserve">: </w:t>
      </w:r>
      <w:r>
        <w:rPr>
          <w:color w:val="000000"/>
          <w:lang w:val="en-GB"/>
        </w:rPr>
        <w:t xml:space="preserve">Applicants generating/collecting data </w:t>
      </w:r>
      <w:r w:rsidR="009468B4">
        <w:rPr>
          <w:color w:val="000000"/>
          <w:lang w:val="en-GB"/>
        </w:rPr>
        <w:t xml:space="preserve">and/or other research outputs (except for publications) </w:t>
      </w:r>
      <w:r>
        <w:rPr>
          <w:color w:val="000000"/>
          <w:lang w:val="en-GB"/>
        </w:rPr>
        <w:t>during the project must provide maximum 1</w:t>
      </w:r>
      <w:r w:rsidR="00FB4DAF">
        <w:rPr>
          <w:color w:val="000000"/>
          <w:lang w:val="en-GB"/>
        </w:rPr>
        <w:t>/2</w:t>
      </w:r>
      <w:r>
        <w:rPr>
          <w:color w:val="000000"/>
          <w:lang w:val="en-GB"/>
        </w:rPr>
        <w:t xml:space="preserve"> page</w:t>
      </w:r>
      <w:r>
        <w:rPr>
          <w:lang w:val="en-GB"/>
        </w:rPr>
        <w:t xml:space="preserve"> </w:t>
      </w:r>
      <w:r>
        <w:rPr>
          <w:color w:val="000000"/>
          <w:lang w:val="en-GB"/>
        </w:rPr>
        <w:t>on how the data</w:t>
      </w:r>
      <w:r w:rsidR="009468B4">
        <w:rPr>
          <w:color w:val="000000"/>
          <w:lang w:val="en-GB"/>
        </w:rPr>
        <w:t>/research output</w:t>
      </w:r>
      <w:r w:rsidR="00B75468">
        <w:rPr>
          <w:color w:val="000000"/>
          <w:lang w:val="en-GB"/>
        </w:rPr>
        <w:t>s</w:t>
      </w:r>
      <w:r>
        <w:rPr>
          <w:color w:val="000000"/>
          <w:lang w:val="en-GB"/>
        </w:rPr>
        <w:t xml:space="preserve"> will be managed in line with the FAIR principles (Findable, Accessible, Interoperable, Reusable)</w:t>
      </w:r>
      <w:r w:rsidR="00FB4DAF">
        <w:rPr>
          <w:color w:val="000000"/>
          <w:lang w:val="en-GB"/>
        </w:rPr>
        <w:t>.</w:t>
      </w:r>
    </w:p>
    <w:p w14:paraId="1801FA4D" w14:textId="77777777" w:rsidR="00775FAC" w:rsidRDefault="0029610A" w:rsidP="00416D3E">
      <w:pPr>
        <w:numPr>
          <w:ilvl w:val="0"/>
          <w:numId w:val="20"/>
        </w:numPr>
        <w:spacing w:after="200"/>
        <w:ind w:left="726" w:hanging="357"/>
        <w:jc w:val="both"/>
        <w:rPr>
          <w:i/>
          <w:lang w:val="en-GB"/>
        </w:rPr>
      </w:pPr>
      <w:r w:rsidRPr="00CE756F">
        <w:rPr>
          <w:i/>
          <w:iCs/>
          <w:lang w:val="en-GB"/>
        </w:rPr>
        <w:t>For guidance on open science practices and research data management</w:t>
      </w:r>
      <w:r w:rsidR="00FB4DAF">
        <w:rPr>
          <w:i/>
          <w:iCs/>
          <w:lang w:val="en-GB"/>
        </w:rPr>
        <w:t>,</w:t>
      </w:r>
      <w:r w:rsidRPr="00CE756F">
        <w:rPr>
          <w:i/>
          <w:iCs/>
          <w:lang w:val="en-GB"/>
        </w:rPr>
        <w:t xml:space="preserve"> please refer to the relevant section </w:t>
      </w:r>
      <w:r w:rsidR="001C33D9">
        <w:rPr>
          <w:i/>
          <w:iCs/>
          <w:lang w:val="en-GB"/>
        </w:rPr>
        <w:t xml:space="preserve">of the </w:t>
      </w:r>
      <w:hyperlink r:id="rId29" w:history="1">
        <w:r w:rsidR="001C33D9" w:rsidRPr="00C877EA">
          <w:rPr>
            <w:rStyle w:val="Hyperlink"/>
            <w:i/>
            <w:iCs/>
            <w:lang w:val="en-GB"/>
          </w:rPr>
          <w:t>HE Programme Guide</w:t>
        </w:r>
      </w:hyperlink>
      <w:r w:rsidR="001C33D9" w:rsidRPr="00CE756F">
        <w:rPr>
          <w:i/>
          <w:lang w:val="en-GB"/>
        </w:rPr>
        <w:t xml:space="preserve"> </w:t>
      </w:r>
      <w:r w:rsidRPr="00CE756F">
        <w:rPr>
          <w:i/>
          <w:lang w:val="en-GB"/>
        </w:rPr>
        <w:t>on the Funding &amp; Tenders Portal</w:t>
      </w:r>
      <w:r>
        <w:rPr>
          <w:i/>
          <w:lang w:val="en-GB"/>
        </w:rPr>
        <w:t>.</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CON-MET-CM</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 xml:space="preserve"> </w:t>
      </w:r>
      <w:r w:rsidR="00E62A08" w:rsidRPr="003D04C0">
        <w:rPr>
          <w:rFonts w:cs="Arial"/>
          <w:noProof/>
          <w:color w:val="B5B5B5"/>
          <w:sz w:val="18"/>
          <w:szCs w:val="16"/>
        </w:rPr>
        <w:t>#§</w:t>
      </w:r>
      <w:r w:rsidR="00775FAC" w:rsidRPr="00B40BDA">
        <w:rPr>
          <w:rFonts w:asciiTheme="minorHAnsi" w:hAnsiTheme="minorHAnsi" w:cs="Calibri"/>
          <w:noProof/>
          <w:color w:val="B5B5B5"/>
          <w:sz w:val="18"/>
          <w:szCs w:val="16"/>
          <w:lang w:val="en-GB"/>
        </w:rPr>
        <w:t>COM-PLE-CP</w:t>
      </w:r>
      <w:r w:rsidR="00E62A08" w:rsidRPr="003D04C0">
        <w:rPr>
          <w:rFonts w:cs="Arial"/>
          <w:noProof/>
          <w:color w:val="B5B5B5"/>
          <w:sz w:val="18"/>
          <w:szCs w:val="16"/>
        </w:rPr>
        <w:t>§#</w:t>
      </w:r>
    </w:p>
    <w:p w14:paraId="1EEC14C5" w14:textId="77777777" w:rsidR="006A4271" w:rsidRPr="005214EE" w:rsidRDefault="00715ADB" w:rsidP="006A4271">
      <w:pPr>
        <w:spacing w:after="200"/>
        <w:jc w:val="both"/>
        <w:rPr>
          <w:b/>
          <w:bCs/>
          <w:lang w:val="en-GB"/>
        </w:rPr>
      </w:pPr>
      <w:r>
        <w:rPr>
          <w:b/>
          <w:bCs/>
          <w:lang w:val="en-GB"/>
        </w:rPr>
        <w:br w:type="page"/>
      </w:r>
      <w:r w:rsidR="006A4271">
        <w:rPr>
          <w:b/>
          <w:bCs/>
          <w:lang w:val="en-GB"/>
        </w:rPr>
        <w:lastRenderedPageBreak/>
        <w:t>2</w:t>
      </w:r>
      <w:r w:rsidR="006A4271" w:rsidRPr="005214EE">
        <w:rPr>
          <w:b/>
          <w:bCs/>
          <w:lang w:val="en-GB"/>
        </w:rPr>
        <w:t>.</w:t>
      </w:r>
      <w:r w:rsidR="006A4271" w:rsidRPr="005214EE">
        <w:rPr>
          <w:b/>
          <w:bCs/>
          <w:lang w:val="en-GB"/>
        </w:rPr>
        <w:tab/>
      </w:r>
      <w:r w:rsidR="006A4271">
        <w:rPr>
          <w:b/>
          <w:bCs/>
          <w:lang w:val="en-GB"/>
        </w:rPr>
        <w:t>Impact</w:t>
      </w:r>
      <w:r w:rsidR="00775FAC">
        <w:rPr>
          <w:b/>
          <w:bCs/>
          <w:lang w:val="en-GB"/>
        </w:rPr>
        <w:t xml:space="preserve"> </w:t>
      </w:r>
      <w:r w:rsidR="00775FAC"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1FBFEBC9" w14:textId="77777777" w:rsidTr="00D92279">
        <w:trPr>
          <w:trHeight w:val="2087"/>
        </w:trPr>
        <w:tc>
          <w:tcPr>
            <w:tcW w:w="8885" w:type="dxa"/>
          </w:tcPr>
          <w:p w14:paraId="61E59744" w14:textId="77777777" w:rsidR="00651473" w:rsidRPr="00300A92" w:rsidRDefault="00651473" w:rsidP="006A4271">
            <w:pPr>
              <w:spacing w:after="120"/>
              <w:rPr>
                <w:b/>
                <w:bCs/>
                <w:i/>
                <w:iCs/>
              </w:rPr>
            </w:pPr>
            <w:r w:rsidRPr="00300A92">
              <w:rPr>
                <w:b/>
                <w:bCs/>
                <w:i/>
                <w:iCs/>
              </w:rPr>
              <w:t>Impact – aspects to be taken into account.</w:t>
            </w:r>
          </w:p>
          <w:p w14:paraId="3FE8F367" w14:textId="77777777" w:rsidR="0029610A" w:rsidRPr="00CE756F" w:rsidRDefault="0029610A" w:rsidP="00416D3E">
            <w:pPr>
              <w:pStyle w:val="ListParagraph"/>
              <w:widowControl/>
              <w:numPr>
                <w:ilvl w:val="0"/>
                <w:numId w:val="22"/>
              </w:numPr>
              <w:spacing w:after="120"/>
              <w:contextualSpacing/>
              <w:jc w:val="both"/>
            </w:pPr>
            <w:r>
              <w:t>C</w:t>
            </w:r>
            <w:r w:rsidRPr="00CE756F">
              <w:t>redibility of the pathways to achieve the expected outcomes and impacts specified in the work programme</w:t>
            </w:r>
            <w:r w:rsidR="00A72ECE">
              <w:t>,</w:t>
            </w:r>
            <w:r>
              <w:t xml:space="preserve"> and the likely scale and significance of the c</w:t>
            </w:r>
            <w:r w:rsidR="00A72ECE">
              <w:t>ontributions due to the project.</w:t>
            </w:r>
          </w:p>
          <w:p w14:paraId="66CE9F3E" w14:textId="77777777" w:rsidR="00651473" w:rsidRPr="00300A92" w:rsidRDefault="0029610A" w:rsidP="00416D3E">
            <w:pPr>
              <w:pStyle w:val="ListParagraph"/>
              <w:widowControl/>
              <w:numPr>
                <w:ilvl w:val="0"/>
                <w:numId w:val="22"/>
              </w:numPr>
              <w:spacing w:after="120"/>
              <w:contextualSpacing/>
              <w:jc w:val="both"/>
              <w:rPr>
                <w:b/>
                <w:bCs/>
                <w:i/>
                <w:iCs/>
              </w:rPr>
            </w:pPr>
            <w:r w:rsidRPr="00CE756F">
              <w:t>Suitability and quality of the</w:t>
            </w:r>
            <w:r>
              <w:t xml:space="preserve"> </w:t>
            </w:r>
            <w:r w:rsidRPr="00CE756F">
              <w:t xml:space="preserve">measures to </w:t>
            </w:r>
            <w:r w:rsidR="00776653">
              <w:t>maximis</w:t>
            </w:r>
            <w:r w:rsidR="00122371" w:rsidRPr="00CE756F">
              <w:t>e</w:t>
            </w:r>
            <w:r w:rsidRPr="00CE756F">
              <w:t xml:space="preserve"> expected outcomes and impacts, as set out in the dissemination and exploitation plan, including communication activities</w:t>
            </w:r>
            <w:r>
              <w:t>.</w:t>
            </w:r>
          </w:p>
        </w:tc>
      </w:tr>
    </w:tbl>
    <w:p w14:paraId="20C544D4"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4AEE4571"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r w:rsidR="00561A93">
        <w:rPr>
          <w:noProof/>
        </w:rPr>
        <w:pict w14:anchorId="71E00816">
          <v:shape id="Text Box 14" o:spid="_x0000_s1035" type="#_x0000_t202" style="position:absolute;left:0;text-align:left;margin-left:-42.35pt;margin-top:303.2pt;width:603.9pt;height:75.45pt;rotation:-45;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F5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ojYRNBLfgToR9Z5yUnH/8yBQkw0HcwsUK9JeI5gXCuIGk/hX&#10;AtvhRaAbKQQi/9S95iTxSIFRzAoT/VDfCch0FL+j6NgsGXFmOh4eOZ9R413vNmTifZsEXXmOgigx&#10;SeeY7hjJ37/Tqes/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PA5xe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74738DC6"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31EAE462"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880A6F">
        <w:rPr>
          <w:i/>
          <w:lang w:val="en-GB"/>
        </w:rPr>
        <w:t>[</w:t>
      </w:r>
      <w:r w:rsidRPr="00370317">
        <w:rPr>
          <w:i/>
          <w:lang w:val="en-GB"/>
        </w:rPr>
        <w:t>e.g. 4 pages]</w:t>
      </w:r>
    </w:p>
    <w:p w14:paraId="1B483F66" w14:textId="77777777" w:rsidR="0029610A" w:rsidRDefault="0029610A" w:rsidP="00416D3E">
      <w:pPr>
        <w:pStyle w:val="ListParagraph"/>
        <w:numPr>
          <w:ilvl w:val="0"/>
          <w:numId w:val="13"/>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3DB4DD95" w14:textId="77777777" w:rsidR="0029610A" w:rsidRPr="00020311" w:rsidRDefault="00020311" w:rsidP="00416D3E">
      <w:pPr>
        <w:pStyle w:val="ListParagraph"/>
        <w:numPr>
          <w:ilvl w:val="0"/>
          <w:numId w:val="24"/>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5EA57970" w14:textId="77777777" w:rsidR="0029610A" w:rsidRPr="00AB0984" w:rsidRDefault="0029610A" w:rsidP="00416D3E">
      <w:pPr>
        <w:pStyle w:val="ListParagraph"/>
        <w:numPr>
          <w:ilvl w:val="0"/>
          <w:numId w:val="12"/>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0D30B580" w14:textId="77777777" w:rsidR="0029610A" w:rsidRDefault="00020311" w:rsidP="00416D3E">
      <w:pPr>
        <w:pStyle w:val="ListParagraph"/>
        <w:numPr>
          <w:ilvl w:val="0"/>
          <w:numId w:val="12"/>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20AFB3FD" w14:textId="77777777" w:rsidR="003D09BA" w:rsidRDefault="003D09BA" w:rsidP="00416D3E">
      <w:pPr>
        <w:pStyle w:val="ListParagraph"/>
        <w:numPr>
          <w:ilvl w:val="0"/>
          <w:numId w:val="12"/>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 be:</w:t>
      </w:r>
    </w:p>
    <w:p w14:paraId="0F98A523" w14:textId="77777777" w:rsidR="003D09BA" w:rsidRPr="003D09BA" w:rsidRDefault="003D09BA" w:rsidP="00416D3E">
      <w:pPr>
        <w:pStyle w:val="ListParagraph"/>
        <w:numPr>
          <w:ilvl w:val="4"/>
          <w:numId w:val="12"/>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infrastructures);</w:t>
      </w:r>
    </w:p>
    <w:p w14:paraId="6E03FA57" w14:textId="77777777" w:rsidR="003D09BA" w:rsidRPr="003D09BA" w:rsidRDefault="003D09BA" w:rsidP="00416D3E">
      <w:pPr>
        <w:pStyle w:val="ListParagraph"/>
        <w:numPr>
          <w:ilvl w:val="4"/>
          <w:numId w:val="12"/>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29A7D883" w14:textId="77777777" w:rsidR="00020311" w:rsidRDefault="003D09BA" w:rsidP="00416D3E">
      <w:pPr>
        <w:pStyle w:val="ListParagraph"/>
        <w:numPr>
          <w:ilvl w:val="4"/>
          <w:numId w:val="12"/>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2729EBA3" w14:textId="77777777" w:rsidR="003D09BA" w:rsidRPr="00B3781C" w:rsidRDefault="003D09BA" w:rsidP="003D09BA">
      <w:pPr>
        <w:pStyle w:val="ListParagraph"/>
        <w:spacing w:after="200" w:line="247" w:lineRule="auto"/>
        <w:ind w:left="1418"/>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3112A9">
        <w:rPr>
          <w:i/>
          <w:noProof/>
          <w:lang w:val="en-GB"/>
        </w:rPr>
        <w:t xml:space="preserve"> </w:t>
      </w:r>
      <w:r w:rsidR="003112A9" w:rsidRPr="007D2A60">
        <w:rPr>
          <w:i/>
          <w:noProof/>
          <w:lang w:val="en-GB"/>
        </w:rPr>
        <w:t>However, include any potential negative environmental outcome or impact of the project. Where relevant, explain how the potential harm can be managed</w:t>
      </w:r>
      <w:r w:rsidR="003112A9">
        <w:rPr>
          <w:i/>
          <w:noProof/>
          <w:lang w:val="en-GB"/>
        </w:rPr>
        <w:t>.</w:t>
      </w:r>
    </w:p>
    <w:p w14:paraId="0E41A216" w14:textId="77777777" w:rsidR="006040FF" w:rsidRPr="00073A9B" w:rsidRDefault="006040FF" w:rsidP="00416D3E">
      <w:pPr>
        <w:pStyle w:val="ListParagraph"/>
        <w:numPr>
          <w:ilvl w:val="0"/>
          <w:numId w:val="24"/>
        </w:numPr>
        <w:shd w:val="clear" w:color="auto" w:fill="FFFFFF"/>
        <w:spacing w:after="200" w:line="247" w:lineRule="auto"/>
        <w:ind w:left="1060"/>
        <w:jc w:val="both"/>
        <w:rPr>
          <w:lang w:val="en-GB"/>
        </w:rPr>
      </w:pPr>
      <w:r>
        <w:rPr>
          <w:lang w:val="en-GB"/>
        </w:rPr>
        <w:t>Give an i</w:t>
      </w:r>
      <w:r w:rsidRPr="00073A9B">
        <w:rPr>
          <w:lang w:val="en-GB"/>
        </w:rPr>
        <w:t>ndicat</w:t>
      </w:r>
      <w:r>
        <w:rPr>
          <w:lang w:val="en-GB"/>
        </w:rPr>
        <w:t>ion of</w:t>
      </w:r>
      <w:r w:rsidRPr="00073A9B">
        <w:rPr>
          <w:lang w:val="en-GB"/>
        </w:rPr>
        <w:t xml:space="preserve"> the scale and significance of the project’s contribution </w:t>
      </w:r>
      <w:r>
        <w:rPr>
          <w:lang w:val="en-GB"/>
        </w:rPr>
        <w:t xml:space="preserve">to the expected </w:t>
      </w:r>
      <w:r w:rsidRPr="00073A9B">
        <w:rPr>
          <w:lang w:val="en-GB"/>
        </w:rPr>
        <w:t xml:space="preserve">outcomes and impacts, should the project be successful.  </w:t>
      </w:r>
      <w:r>
        <w:rPr>
          <w:lang w:val="en-GB"/>
        </w:rPr>
        <w:t>Provide</w:t>
      </w:r>
      <w:r w:rsidRPr="00073A9B">
        <w:rPr>
          <w:lang w:val="en-GB"/>
        </w:rPr>
        <w:t xml:space="preserve"> quantified estimates where possible and </w:t>
      </w:r>
      <w:r>
        <w:rPr>
          <w:lang w:val="en-GB"/>
        </w:rPr>
        <w:t>meaningful</w:t>
      </w:r>
      <w:r w:rsidRPr="00073A9B">
        <w:rPr>
          <w:lang w:val="en-GB"/>
        </w:rPr>
        <w:t>.</w:t>
      </w:r>
      <w:r w:rsidR="00561A93">
        <w:rPr>
          <w:noProof/>
        </w:rPr>
        <w:pict w14:anchorId="3AA32A88">
          <v:shape id="Text Box 3" o:spid="_x0000_s1036" type="#_x0000_t202" style="position:absolute;left:0;text-align:left;margin-left:-42.35pt;margin-top:303.2pt;width:603.9pt;height:75.45pt;rotation:-45;z-index:-2516490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C1EA6DE"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6F3DF9E" w14:textId="77777777" w:rsidR="006040FF" w:rsidRPr="00A02262" w:rsidRDefault="006040FF" w:rsidP="00416D3E">
      <w:pPr>
        <w:numPr>
          <w:ilvl w:val="0"/>
          <w:numId w:val="23"/>
        </w:numPr>
        <w:spacing w:before="100" w:beforeAutospacing="1" w:after="200"/>
        <w:ind w:left="1417" w:hanging="357"/>
        <w:jc w:val="both"/>
        <w:rPr>
          <w:lang w:val="en-GB"/>
        </w:rPr>
      </w:pPr>
      <w:r w:rsidRPr="00073A9B">
        <w:rPr>
          <w:lang w:val="en-GB"/>
        </w:rPr>
        <w:lastRenderedPageBreak/>
        <w:t>‘</w:t>
      </w:r>
      <w:r w:rsidRPr="00073A9B">
        <w:rPr>
          <w:i/>
          <w:u w:val="single"/>
          <w:lang w:val="en-GB"/>
        </w:rPr>
        <w:t>Scale’</w:t>
      </w:r>
      <w:r w:rsidRPr="00073A9B">
        <w:rPr>
          <w:i/>
          <w:lang w:val="en-GB"/>
        </w:rPr>
        <w:t xml:space="preserve"> refers to how widespread the</w:t>
      </w:r>
      <w:r>
        <w:rPr>
          <w:i/>
          <w:lang w:val="en-GB"/>
        </w:rPr>
        <w:t xml:space="preserve"> outcomes and </w:t>
      </w:r>
      <w:r w:rsidRPr="00073A9B">
        <w:rPr>
          <w:i/>
          <w:lang w:val="en-GB"/>
        </w:rPr>
        <w:t>impact</w:t>
      </w:r>
      <w:r>
        <w:rPr>
          <w:i/>
          <w:lang w:val="en-GB"/>
        </w:rPr>
        <w:t>s</w:t>
      </w:r>
      <w:r w:rsidRPr="00073A9B">
        <w:rPr>
          <w:i/>
          <w:lang w:val="en-GB"/>
        </w:rPr>
        <w:t xml:space="preserve"> </w:t>
      </w:r>
      <w:r>
        <w:rPr>
          <w:i/>
          <w:lang w:val="en-GB"/>
        </w:rPr>
        <w:t>are</w:t>
      </w:r>
      <w:r w:rsidRPr="00073A9B">
        <w:rPr>
          <w:i/>
          <w:lang w:val="en-GB"/>
        </w:rPr>
        <w:t xml:space="preserve"> 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54D657A9" w14:textId="77777777" w:rsidR="006040FF" w:rsidRPr="00A02262" w:rsidRDefault="006040FF" w:rsidP="00416D3E">
      <w:pPr>
        <w:numPr>
          <w:ilvl w:val="0"/>
          <w:numId w:val="11"/>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Pr>
          <w:i/>
          <w:iCs/>
          <w:noProof/>
          <w:lang w:val="en-GB"/>
        </w:rPr>
        <w:t>your estimates</w:t>
      </w:r>
      <w:r w:rsidRPr="00A02262">
        <w:rPr>
          <w:i/>
          <w:iCs/>
          <w:noProof/>
          <w:lang w:val="en-GB"/>
        </w:rPr>
        <w:t>: not different methodologies for each partner, region or country (the extrapolation should preferably be prepared by one partner).</w:t>
      </w:r>
    </w:p>
    <w:p w14:paraId="3DEDCF21" w14:textId="77777777" w:rsidR="006040FF" w:rsidRPr="00A02262" w:rsidRDefault="006040FF" w:rsidP="00416D3E">
      <w:pPr>
        <w:numPr>
          <w:ilvl w:val="0"/>
          <w:numId w:val="11"/>
        </w:numPr>
        <w:tabs>
          <w:tab w:val="clear" w:pos="720"/>
        </w:tabs>
        <w:spacing w:before="100" w:beforeAutospacing="1" w:after="200"/>
        <w:ind w:left="1417" w:hanging="357"/>
        <w:jc w:val="both"/>
        <w:rPr>
          <w:i/>
          <w:iCs/>
          <w:noProof/>
          <w:lang w:val="en-GB"/>
        </w:rPr>
      </w:pPr>
      <w:r w:rsidRPr="00BB1E35">
        <w:rPr>
          <w:i/>
          <w:iCs/>
          <w:noProof/>
          <w:lang w:val="en-GB"/>
        </w:rPr>
        <w:t>Your estimate mu</w:t>
      </w:r>
      <w:r>
        <w:rPr>
          <w:i/>
          <w:iCs/>
          <w:noProof/>
          <w:lang w:val="en-GB"/>
        </w:rPr>
        <w:t xml:space="preserve">st relate to this project only - the effect </w:t>
      </w:r>
      <w:r w:rsidRPr="00BB1E35">
        <w:rPr>
          <w:i/>
          <w:iCs/>
          <w:noProof/>
          <w:lang w:val="en-GB"/>
        </w:rPr>
        <w:t>of other initiatives should not be taken into account.</w:t>
      </w:r>
    </w:p>
    <w:p w14:paraId="672FEB92" w14:textId="77777777" w:rsidR="0029610A" w:rsidRPr="004C2EA0" w:rsidRDefault="0029610A" w:rsidP="00416D3E">
      <w:pPr>
        <w:pStyle w:val="ListParagraph"/>
        <w:numPr>
          <w:ilvl w:val="0"/>
          <w:numId w:val="24"/>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sidR="003D09BA">
        <w:rPr>
          <w:lang w:val="en-GB"/>
        </w:rPr>
        <w:t xml:space="preserve">requirements and potential barriers - </w:t>
      </w:r>
      <w:r w:rsidR="003D09BA" w:rsidRPr="008546E8">
        <w:rPr>
          <w:lang w:val="en-GB"/>
        </w:rPr>
        <w:t>arising from factors beyond the scope and duration of the project</w:t>
      </w:r>
      <w:r w:rsidR="003D09BA">
        <w:rPr>
          <w:lang w:val="en-GB"/>
        </w:rPr>
        <w:t xml:space="preserve"> </w:t>
      </w:r>
      <w:r w:rsidR="00073A9B">
        <w:rPr>
          <w:lang w:val="en-GB"/>
        </w:rPr>
        <w:t xml:space="preserve">- </w:t>
      </w:r>
      <w:r w:rsidR="00073A9B" w:rsidRPr="008546E8">
        <w:rPr>
          <w:lang w:val="en-GB"/>
        </w:rPr>
        <w:t>that</w:t>
      </w:r>
      <w:r w:rsidR="00073A9B">
        <w:rPr>
          <w:lang w:val="en-GB"/>
        </w:rPr>
        <w:t xml:space="preserve"> may</w:t>
      </w:r>
      <w:r w:rsidR="003D09BA">
        <w:rPr>
          <w:lang w:val="en-GB"/>
        </w:rPr>
        <w:t xml:space="preserve">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sidR="00073A9B">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346D1DED" w14:textId="77777777" w:rsidR="0029610A" w:rsidRPr="00775FAC" w:rsidRDefault="0029610A" w:rsidP="00416D3E">
      <w:pPr>
        <w:pStyle w:val="ListParagraph"/>
        <w:numPr>
          <w:ilvl w:val="0"/>
          <w:numId w:val="12"/>
        </w:numPr>
        <w:tabs>
          <w:tab w:val="clear" w:pos="1637"/>
        </w:tabs>
        <w:spacing w:after="200" w:line="247" w:lineRule="auto"/>
        <w:ind w:left="1417" w:hanging="357"/>
        <w:jc w:val="both"/>
        <w:rPr>
          <w:i/>
          <w:iCs/>
          <w:noProof/>
          <w:lang w:val="en-GB"/>
        </w:rPr>
      </w:pPr>
      <w:r w:rsidRPr="00AD03C5">
        <w:rPr>
          <w:i/>
          <w:noProof/>
          <w:lang w:val="en-GB"/>
        </w:rPr>
        <w:t xml:space="preserve">Note that this </w:t>
      </w:r>
      <w:r w:rsidRPr="00073A9B">
        <w:rPr>
          <w:i/>
          <w:noProof/>
          <w:lang w:val="en-GB"/>
        </w:rPr>
        <w:t>does not include the critical risks inherent to the management of the pro</w:t>
      </w:r>
      <w:r w:rsidR="003112A9">
        <w:rPr>
          <w:i/>
          <w:noProof/>
          <w:lang w:val="en-GB"/>
        </w:rPr>
        <w:t>j</w:t>
      </w:r>
      <w:r w:rsidRPr="00073A9B">
        <w:rPr>
          <w:i/>
          <w:noProof/>
          <w:lang w:val="en-GB"/>
        </w:rPr>
        <w:t>ect itself , which should be described below under ‘Implementation’</w:t>
      </w:r>
      <w:r w:rsidR="00073A9B" w:rsidRPr="00073A9B">
        <w:rPr>
          <w:i/>
          <w:noProof/>
          <w:lang w:val="en-GB"/>
        </w:rPr>
        <w:t>.</w:t>
      </w:r>
    </w:p>
    <w:p w14:paraId="5921D76D"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775FAC" w:rsidRPr="003D04C0">
        <w:rPr>
          <w:rFonts w:cs="Arial"/>
          <w:noProof/>
          <w:color w:val="B5B5B5"/>
          <w:sz w:val="18"/>
          <w:szCs w:val="16"/>
        </w:rPr>
        <w:t>#@COM-DIS-VIS-CDV@#</w:t>
      </w:r>
      <w:r w:rsidR="00775FAC" w:rsidRPr="00A33EB9">
        <w:rPr>
          <w:i/>
          <w:lang w:val="en-GB"/>
        </w:rPr>
        <w:t xml:space="preserve"> </w:t>
      </w:r>
      <w:r w:rsidRPr="00A33EB9">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D974C0">
        <w:rPr>
          <w:i/>
          <w:lang w:val="en-GB"/>
        </w:rPr>
        <w:t>, including section 2.3</w:t>
      </w:r>
      <w:r w:rsidRPr="00370317">
        <w:rPr>
          <w:i/>
          <w:lang w:val="en-GB"/>
        </w:rPr>
        <w:t>]</w:t>
      </w:r>
    </w:p>
    <w:p w14:paraId="025251A2" w14:textId="77777777" w:rsidR="00B3254D" w:rsidRPr="00C06592" w:rsidRDefault="00561A93" w:rsidP="00416D3E">
      <w:pPr>
        <w:widowControl/>
        <w:numPr>
          <w:ilvl w:val="0"/>
          <w:numId w:val="21"/>
        </w:numPr>
        <w:shd w:val="clear" w:color="auto" w:fill="FFFFFF"/>
        <w:spacing w:after="200" w:line="247" w:lineRule="auto"/>
        <w:ind w:left="726" w:hanging="357"/>
        <w:jc w:val="both"/>
        <w:rPr>
          <w:lang w:val="en-GB"/>
        </w:rPr>
      </w:pPr>
      <w:r>
        <w:rPr>
          <w:noProof/>
        </w:rPr>
        <w:pict w14:anchorId="20A364AC">
          <v:shape id="_x0000_s1037" type="#_x0000_t202" style="position:absolute;left:0;text-align:left;margin-left:-42.35pt;margin-top:303.2pt;width:603.9pt;height:75.45pt;rotation:-45;z-index:-2516439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u9w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igkbiO1Anot5TTirufx4EarLhYG6BYkXaawTzQkHcYBL/&#10;SmA7vAh0I4VA5J+615wkHikwillhoh/qOwGZjuJ3FB2bJSPOTMfDI+czarzr3YZMvG+ToCvPURAl&#10;Jukc0x0j+ft3OnX9B9e/AA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x3673AQAAyw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E861086" w14:textId="77777777" w:rsidR="003C24C4" w:rsidRDefault="003C24C4" w:rsidP="003C24C4">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B3254D" w:rsidRPr="003E3D56">
        <w:rPr>
          <w:lang w:val="en-GB"/>
        </w:rPr>
        <w:t xml:space="preserve">Describe the planned measures to maximise the impact of your project by providing a first version of your </w:t>
      </w:r>
      <w:r w:rsidR="00C06592" w:rsidRPr="003E3D56">
        <w:rPr>
          <w:lang w:val="en-GB"/>
        </w:rPr>
        <w:t>‘</w:t>
      </w:r>
      <w:r w:rsidR="00C06592" w:rsidRPr="003E3D56">
        <w:rPr>
          <w:u w:val="single"/>
          <w:lang w:val="en-GB"/>
        </w:rPr>
        <w:t>plan for the dissemination and exploitation including communication activities’</w:t>
      </w:r>
      <w:r w:rsidR="00C06592" w:rsidRPr="003E3D56">
        <w:rPr>
          <w:lang w:val="en-GB"/>
        </w:rPr>
        <w:t>. Describe the dissemination, exploitation and communication measures that are planned, and the target group(s) addressed (e.g. scientific community, end users, financial actors, public at large).</w:t>
      </w:r>
    </w:p>
    <w:p w14:paraId="2B126FF2" w14:textId="77777777" w:rsidR="0029610A" w:rsidRDefault="0029610A" w:rsidP="00416D3E">
      <w:pPr>
        <w:pStyle w:val="ListParagraph"/>
        <w:widowControl/>
        <w:numPr>
          <w:ilvl w:val="0"/>
          <w:numId w:val="14"/>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7D5D6450" w14:textId="77777777" w:rsidR="0029610A" w:rsidRPr="00E7527B" w:rsidRDefault="0029610A" w:rsidP="00416D3E">
      <w:pPr>
        <w:pStyle w:val="ListParagraph"/>
        <w:widowControl/>
        <w:numPr>
          <w:ilvl w:val="0"/>
          <w:numId w:val="14"/>
        </w:numPr>
        <w:tabs>
          <w:tab w:val="clear" w:pos="1353"/>
        </w:tabs>
        <w:spacing w:after="200" w:line="247" w:lineRule="auto"/>
        <w:ind w:left="1417" w:hanging="357"/>
        <w:jc w:val="both"/>
        <w:rPr>
          <w:i/>
          <w:iCs/>
          <w:lang w:val="en-GB"/>
        </w:rPr>
      </w:pPr>
      <w:r w:rsidRPr="00E7527B">
        <w:rPr>
          <w:i/>
          <w:u w:val="single"/>
          <w:lang w:val="en-GB"/>
        </w:rPr>
        <w:t>Communication</w:t>
      </w:r>
      <w:r w:rsidRPr="00D84DB2">
        <w:rPr>
          <w:i/>
          <w:vertAlign w:val="superscript"/>
          <w:lang w:val="en-GB"/>
        </w:rPr>
        <w:footnoteReference w:id="2"/>
      </w:r>
      <w:r w:rsidRPr="00E7527B">
        <w:rPr>
          <w:i/>
          <w:vertAlign w:val="superscript"/>
          <w:lang w:val="en-GB"/>
        </w:rPr>
        <w:t>,</w:t>
      </w:r>
      <w:r w:rsidRPr="00E7527B">
        <w:rPr>
          <w:i/>
          <w:lang w:val="en-GB"/>
        </w:rPr>
        <w:t xml:space="preserve"> measures should promote the project</w:t>
      </w:r>
      <w:r w:rsidR="009B459A" w:rsidRPr="00E7527B">
        <w:rPr>
          <w:i/>
          <w:lang w:val="en-GB"/>
        </w:rPr>
        <w:t xml:space="preserve"> throughout the full lifespan of the project</w:t>
      </w:r>
      <w:r w:rsidRPr="00E7527B">
        <w:rPr>
          <w:i/>
          <w:lang w:val="en-GB"/>
        </w:rPr>
        <w:t xml:space="preserve">. The aim is to inform and reach out </w:t>
      </w:r>
      <w:r w:rsidR="0005009F" w:rsidRPr="00E7527B">
        <w:rPr>
          <w:i/>
          <w:lang w:val="en-GB"/>
        </w:rPr>
        <w:t xml:space="preserve">to </w:t>
      </w:r>
      <w:r w:rsidRPr="00E7527B">
        <w:rPr>
          <w:i/>
          <w:lang w:val="en-GB"/>
        </w:rPr>
        <w:t xml:space="preserve">society and show the </w:t>
      </w:r>
      <w:r w:rsidR="0005009F" w:rsidRPr="00E7527B">
        <w:rPr>
          <w:i/>
          <w:lang w:val="en-GB"/>
        </w:rPr>
        <w:t xml:space="preserve">activities performed, and the </w:t>
      </w:r>
      <w:r w:rsidRPr="00E7527B">
        <w:rPr>
          <w:i/>
          <w:lang w:val="en-GB"/>
        </w:rPr>
        <w:t xml:space="preserve">use and the benefits the project will have for citizens. </w:t>
      </w:r>
      <w:r w:rsidRPr="00E7527B">
        <w:rPr>
          <w:i/>
          <w:iCs/>
          <w:lang w:val="en-GB"/>
        </w:rPr>
        <w:t xml:space="preserve">Activities must be strategically planned, with clear objectives, start at the outset and continue through the lifetime of the project. The description of the communication activities needs to state the main messages as well as the tools and channels that will be used to reach out to each of the chosen </w:t>
      </w:r>
      <w:r w:rsidR="0005009F" w:rsidRPr="00E7527B">
        <w:rPr>
          <w:i/>
          <w:iCs/>
          <w:lang w:val="en-GB"/>
        </w:rPr>
        <w:t>target groups</w:t>
      </w:r>
      <w:r w:rsidRPr="00E7527B">
        <w:rPr>
          <w:i/>
          <w:iCs/>
          <w:lang w:val="en-GB"/>
        </w:rPr>
        <w:t>.</w:t>
      </w:r>
    </w:p>
    <w:p w14:paraId="02DE5A43" w14:textId="77777777" w:rsidR="0029610A" w:rsidRDefault="0029610A" w:rsidP="00416D3E">
      <w:pPr>
        <w:pStyle w:val="ListParagraph"/>
        <w:widowControl/>
        <w:numPr>
          <w:ilvl w:val="0"/>
          <w:numId w:val="14"/>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xplain why each measure chosen is best suited to reach the</w:t>
      </w:r>
      <w:r w:rsidR="00A33EB9">
        <w:rPr>
          <w:i/>
          <w:iCs/>
          <w:lang w:val="en-GB"/>
        </w:rPr>
        <w:t xml:space="preserve"> </w:t>
      </w:r>
      <w:r w:rsidR="0005009F" w:rsidRPr="00A33EB9">
        <w:rPr>
          <w:i/>
          <w:iCs/>
          <w:lang w:val="en-GB"/>
        </w:rPr>
        <w:t>target group</w:t>
      </w:r>
      <w:r>
        <w:rPr>
          <w:i/>
          <w:iCs/>
          <w:lang w:val="en-GB"/>
        </w:rPr>
        <w:t xml:space="preserve"> addressed.</w:t>
      </w:r>
      <w:r w:rsidR="0005009F">
        <w:rPr>
          <w:i/>
          <w:iCs/>
          <w:lang w:val="en-GB"/>
        </w:rPr>
        <w:t xml:space="preserve"> Where relevant, and for innovation actions, in particular, describe the measures for a plausible path to commercialise the innovations</w:t>
      </w:r>
      <w:r w:rsidR="00A33EB9">
        <w:rPr>
          <w:i/>
          <w:iCs/>
          <w:lang w:val="en-GB"/>
        </w:rPr>
        <w:t>.</w:t>
      </w:r>
    </w:p>
    <w:p w14:paraId="27395FEF" w14:textId="77777777" w:rsidR="0005009F" w:rsidRDefault="0005009F" w:rsidP="00416D3E">
      <w:pPr>
        <w:pStyle w:val="ListParagraph"/>
        <w:widowControl/>
        <w:numPr>
          <w:ilvl w:val="0"/>
          <w:numId w:val="14"/>
        </w:numPr>
        <w:tabs>
          <w:tab w:val="clear" w:pos="1353"/>
        </w:tabs>
        <w:spacing w:after="200" w:line="247" w:lineRule="auto"/>
        <w:ind w:left="1417" w:hanging="357"/>
        <w:jc w:val="both"/>
        <w:rPr>
          <w:i/>
          <w:iCs/>
          <w:lang w:val="en-GB"/>
        </w:rPr>
      </w:pPr>
      <w:r>
        <w:rPr>
          <w:i/>
          <w:iCs/>
          <w:lang w:val="en-GB"/>
        </w:rPr>
        <w:lastRenderedPageBreak/>
        <w:t>If exploitation is expected primarily in non-associated third countries, justify by explaining how that exploitation is still in the Union’s interest.</w:t>
      </w:r>
    </w:p>
    <w:p w14:paraId="5F221204" w14:textId="77777777" w:rsidR="0005009F" w:rsidRDefault="00A33EB9" w:rsidP="00416D3E">
      <w:pPr>
        <w:pStyle w:val="ListParagraph"/>
        <w:widowControl/>
        <w:numPr>
          <w:ilvl w:val="0"/>
          <w:numId w:val="14"/>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391A0B28" w14:textId="77777777" w:rsidR="0029610A" w:rsidRDefault="0029610A" w:rsidP="0029610A">
      <w:pPr>
        <w:pStyle w:val="ListParagraph"/>
        <w:shd w:val="clear" w:color="auto" w:fill="FFFFFF"/>
        <w:ind w:left="2880"/>
        <w:jc w:val="both"/>
        <w:rPr>
          <w:i/>
          <w:lang w:val="en-GB"/>
        </w:rPr>
      </w:pPr>
    </w:p>
    <w:p w14:paraId="372ABFFE" w14:textId="77777777" w:rsidR="0029610A" w:rsidRPr="00F40716" w:rsidRDefault="0029610A" w:rsidP="00416D3E">
      <w:pPr>
        <w:pStyle w:val="ListParagraph"/>
        <w:numPr>
          <w:ilvl w:val="0"/>
          <w:numId w:val="7"/>
        </w:numPr>
        <w:spacing w:after="200"/>
        <w:ind w:left="726" w:hanging="357"/>
        <w:jc w:val="both"/>
        <w:rPr>
          <w:i/>
          <w:iCs/>
          <w:lang w:val="en-GB"/>
        </w:rPr>
      </w:pPr>
      <w:r w:rsidRPr="00AD03C5">
        <w:rPr>
          <w:lang w:val="en-GB"/>
        </w:rPr>
        <w:t>Outline your strategy for the management of intellectual property</w:t>
      </w:r>
      <w:r w:rsidR="0074244A" w:rsidRPr="00AD03C5">
        <w:rPr>
          <w:lang w:val="en-GB"/>
        </w:rPr>
        <w:t xml:space="preserve">, </w:t>
      </w:r>
      <w:r w:rsidRPr="00AD03C5">
        <w:rPr>
          <w:lang w:val="en-GB"/>
        </w:rPr>
        <w:t>foreseen protection measures</w:t>
      </w:r>
      <w:r w:rsidR="0074244A">
        <w:rPr>
          <w:lang w:val="en-GB"/>
        </w:rPr>
        <w:t>, such as</w:t>
      </w:r>
      <w:r w:rsidRPr="00AD03C5">
        <w:rPr>
          <w:lang w:val="en-GB"/>
        </w:rPr>
        <w:t xml:space="preserve"> patents, </w:t>
      </w:r>
      <w:r w:rsidR="00E5377A">
        <w:rPr>
          <w:lang w:val="en-GB"/>
        </w:rPr>
        <w:t xml:space="preserve">design rights, </w:t>
      </w:r>
      <w:r w:rsidRPr="00AD03C5">
        <w:rPr>
          <w:lang w:val="en-GB"/>
        </w:rPr>
        <w:t>copyrights</w:t>
      </w:r>
      <w:r w:rsidR="00E5377A">
        <w:rPr>
          <w:lang w:val="en-GB"/>
        </w:rPr>
        <w:t>, trade secrets, etc.</w:t>
      </w:r>
      <w:r w:rsidR="00F22250">
        <w:rPr>
          <w:lang w:val="en-GB"/>
        </w:rPr>
        <w:t>,</w:t>
      </w:r>
      <w:r w:rsidR="00E5377A">
        <w:rPr>
          <w:lang w:val="en-GB"/>
        </w:rPr>
        <w:t xml:space="preserve"> and how these would be used to support exploitation</w:t>
      </w:r>
      <w:r w:rsidRPr="00AD03C5">
        <w:rPr>
          <w:lang w:val="en-GB"/>
        </w:rPr>
        <w:t>.</w:t>
      </w:r>
    </w:p>
    <w:p w14:paraId="7E145188" w14:textId="77777777" w:rsidR="0029610A" w:rsidRDefault="0029610A" w:rsidP="00416D3E">
      <w:pPr>
        <w:pStyle w:val="ListParagraph"/>
        <w:numPr>
          <w:ilvl w:val="0"/>
          <w:numId w:val="14"/>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6C88BB93" w14:textId="77777777" w:rsidR="00FC5185" w:rsidRDefault="00FC5185" w:rsidP="00416D3E">
      <w:pPr>
        <w:pStyle w:val="ListParagraph"/>
        <w:numPr>
          <w:ilvl w:val="0"/>
          <w:numId w:val="14"/>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5490E944" w14:textId="77777777" w:rsidR="00234BAA" w:rsidRDefault="00775FAC"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5651C113" w14:textId="77777777" w:rsidR="00234BAA" w:rsidRDefault="00561A93" w:rsidP="0029610A">
      <w:pPr>
        <w:pStyle w:val="ListParagraph"/>
        <w:spacing w:after="200" w:line="480" w:lineRule="auto"/>
        <w:contextualSpacing/>
        <w:jc w:val="both"/>
        <w:rPr>
          <w:b/>
          <w:lang w:val="en-GB"/>
        </w:rPr>
        <w:sectPr w:rsidR="00234BAA" w:rsidSect="00453221">
          <w:pgSz w:w="11906" w:h="16838" w:code="9"/>
          <w:pgMar w:top="851" w:right="851" w:bottom="851" w:left="851" w:header="425" w:footer="709" w:gutter="0"/>
          <w:cols w:space="720"/>
          <w:docGrid w:linePitch="299"/>
        </w:sectPr>
      </w:pPr>
      <w:r>
        <w:rPr>
          <w:noProof/>
        </w:rPr>
        <w:pict w14:anchorId="3759D5FA">
          <v:shape id="Text Box 16" o:spid="_x0000_s1038" type="#_x0000_t202" style="position:absolute;left:0;text-align:left;margin-left:-42.35pt;margin-top:303.2pt;width:603.9pt;height:75.45pt;rotation:-45;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7x9gEAAMs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uQIGonvQJ2Iek85qbj/eRCoyYaDuQWKFWmvEcwLBXGDSfwr&#10;ge3wItCNFAKRf+pec5J4pMAoZoWJfqjvBGQ6it9RdGyWjDgzHQ+PnM+o8a53GzLxvk2CrjxHQZSY&#10;pHNMd4zk79/p1PUfXP8C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Zi0e8fYBAADL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1ED35425"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1968DAE9" w14:textId="77777777" w:rsidR="00E7527B" w:rsidRPr="00234BAA" w:rsidRDefault="00E7527B" w:rsidP="00E7527B">
      <w:pPr>
        <w:pStyle w:val="ListParagraph"/>
        <w:spacing w:after="200" w:line="480" w:lineRule="auto"/>
        <w:contextualSpacing/>
        <w:jc w:val="both"/>
        <w:rPr>
          <w:b/>
          <w:lang w:val="en-GB"/>
        </w:rPr>
      </w:pPr>
      <w:r w:rsidRPr="00234BAA">
        <w:rPr>
          <w:b/>
          <w:lang w:val="en-GB"/>
        </w:rPr>
        <w:lastRenderedPageBreak/>
        <w:t xml:space="preserve">2.3 Summary </w:t>
      </w:r>
    </w:p>
    <w:p w14:paraId="66A2CA6C" w14:textId="77777777" w:rsidR="00E7527B" w:rsidRDefault="00E7527B" w:rsidP="00E7527B">
      <w:pPr>
        <w:rPr>
          <w:sz w:val="24"/>
          <w:szCs w:val="24"/>
          <w:lang w:val="en-GB"/>
        </w:rPr>
      </w:pPr>
      <w:r>
        <w:rPr>
          <w:sz w:val="24"/>
          <w:szCs w:val="24"/>
          <w:lang w:val="en-GB"/>
        </w:rPr>
        <w:t>Provide a summary of this section by presenting in the canvas below the key elements of your project impact pathway and of the measures to maximise its impact.</w:t>
      </w:r>
    </w:p>
    <w:p w14:paraId="0E3C90C4" w14:textId="77777777" w:rsidR="00E7527B" w:rsidRDefault="00E7527B" w:rsidP="00E7527B">
      <w:pPr>
        <w:rPr>
          <w:sz w:val="24"/>
          <w:szCs w:val="24"/>
          <w:lang w:val="en-GB"/>
        </w:rPr>
      </w:pPr>
    </w:p>
    <w:p w14:paraId="448A6886" w14:textId="77777777" w:rsidR="00E7527B" w:rsidRPr="0052511D" w:rsidRDefault="00E7527B" w:rsidP="00E7527B">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E7527B" w14:paraId="709CC0F6" w14:textId="77777777" w:rsidTr="0005247F">
        <w:trPr>
          <w:trHeight w:val="124"/>
        </w:trPr>
        <w:tc>
          <w:tcPr>
            <w:tcW w:w="3878" w:type="dxa"/>
            <w:shd w:val="clear" w:color="auto" w:fill="00B0F0"/>
          </w:tcPr>
          <w:p w14:paraId="0CD8B4CC" w14:textId="77777777" w:rsidR="00E7527B" w:rsidRPr="002801C0" w:rsidRDefault="00E7527B" w:rsidP="0005247F">
            <w:pPr>
              <w:jc w:val="center"/>
              <w:rPr>
                <w:b/>
                <w:color w:val="00B0F0"/>
              </w:rPr>
            </w:pPr>
            <w:r w:rsidRPr="002801C0">
              <w:rPr>
                <w:b/>
                <w:color w:val="FFFFFF"/>
              </w:rPr>
              <w:t>SPECIFIC NEEDS</w:t>
            </w:r>
          </w:p>
        </w:tc>
      </w:tr>
      <w:tr w:rsidR="00E7527B" w14:paraId="5BF359A6" w14:textId="77777777" w:rsidTr="0005247F">
        <w:trPr>
          <w:trHeight w:val="3493"/>
        </w:trPr>
        <w:tc>
          <w:tcPr>
            <w:tcW w:w="3878" w:type="dxa"/>
          </w:tcPr>
          <w:p w14:paraId="48A388D0" w14:textId="77777777" w:rsidR="00E7527B" w:rsidRPr="002801C0" w:rsidRDefault="00E7527B" w:rsidP="0005247F">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44C47FAF" w14:textId="77777777" w:rsidR="00E7527B" w:rsidRDefault="00E7527B" w:rsidP="0005247F">
            <w:pPr>
              <w:rPr>
                <w:i/>
                <w:color w:val="00B0F0"/>
                <w:lang w:val="en-GB"/>
              </w:rPr>
            </w:pPr>
          </w:p>
          <w:p w14:paraId="41633A89" w14:textId="77777777" w:rsidR="00E7527B" w:rsidRDefault="00E7527B" w:rsidP="0005247F">
            <w:pPr>
              <w:rPr>
                <w:color w:val="00B0F0"/>
              </w:rPr>
            </w:pPr>
            <w:r>
              <w:rPr>
                <w:color w:val="00B0F0"/>
              </w:rPr>
              <w:t>Example 1</w:t>
            </w:r>
          </w:p>
          <w:p w14:paraId="16C96B12" w14:textId="77777777" w:rsidR="00E7527B" w:rsidRPr="004158F2" w:rsidRDefault="00E7527B" w:rsidP="0005247F">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481D4816" w14:textId="77777777" w:rsidR="00E7527B" w:rsidRPr="004158F2" w:rsidRDefault="00E7527B" w:rsidP="0005247F">
            <w:pPr>
              <w:rPr>
                <w:color w:val="00B0F0"/>
                <w:lang w:val="en-GB"/>
              </w:rPr>
            </w:pPr>
          </w:p>
          <w:p w14:paraId="266356D3" w14:textId="77777777" w:rsidR="00E7527B" w:rsidRPr="0065744A" w:rsidRDefault="00E7527B" w:rsidP="0005247F">
            <w:pPr>
              <w:rPr>
                <w:color w:val="00B0F0"/>
              </w:rPr>
            </w:pPr>
            <w:r w:rsidRPr="0065744A">
              <w:rPr>
                <w:color w:val="00B0F0"/>
              </w:rPr>
              <w:t>Example 2</w:t>
            </w:r>
          </w:p>
          <w:p w14:paraId="4C06A688" w14:textId="77777777" w:rsidR="00E7527B" w:rsidRPr="002801C0" w:rsidRDefault="00E7527B" w:rsidP="0005247F">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362F8CFE" w14:textId="77777777" w:rsidR="00E7527B" w:rsidRDefault="00E7527B" w:rsidP="0005247F">
            <w:pPr>
              <w:rPr>
                <w:i/>
                <w:color w:val="00B0F0"/>
                <w:lang w:val="en-GB"/>
              </w:rPr>
            </w:pPr>
          </w:p>
          <w:p w14:paraId="5940C117" w14:textId="77777777" w:rsidR="00E7527B" w:rsidRDefault="00E7527B" w:rsidP="0005247F">
            <w:pPr>
              <w:rPr>
                <w:i/>
                <w:color w:val="00B0F0"/>
                <w:lang w:val="en-GB"/>
              </w:rPr>
            </w:pPr>
          </w:p>
          <w:p w14:paraId="243C80E0" w14:textId="77777777" w:rsidR="006040FF" w:rsidRPr="002801C0" w:rsidRDefault="006040FF" w:rsidP="0005247F">
            <w:pPr>
              <w:rPr>
                <w:i/>
                <w:color w:val="00B0F0"/>
                <w:lang w:val="en-GB"/>
              </w:rPr>
            </w:pPr>
          </w:p>
          <w:p w14:paraId="4028CBF8" w14:textId="77777777" w:rsidR="00E7527B" w:rsidRPr="002801C0" w:rsidRDefault="00E7527B" w:rsidP="0005247F">
            <w:pPr>
              <w:rPr>
                <w:i/>
                <w:color w:val="00B0F0"/>
                <w:lang w:val="en-GB"/>
              </w:rPr>
            </w:pPr>
          </w:p>
          <w:p w14:paraId="7825C494" w14:textId="77777777" w:rsidR="00E7527B" w:rsidRPr="002801C0" w:rsidRDefault="00E7527B" w:rsidP="0005247F">
            <w:pPr>
              <w:rPr>
                <w:i/>
                <w:color w:val="00B0F0"/>
              </w:rPr>
            </w:pPr>
          </w:p>
        </w:tc>
      </w:tr>
    </w:tbl>
    <w:p w14:paraId="21C3271F" w14:textId="77777777" w:rsidR="00E7527B" w:rsidRPr="006C492F" w:rsidRDefault="00E7527B" w:rsidP="00E7527B">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E7527B" w14:paraId="37C91EF0" w14:textId="77777777" w:rsidTr="0005247F">
        <w:tc>
          <w:tcPr>
            <w:tcW w:w="7015" w:type="dxa"/>
            <w:shd w:val="clear" w:color="auto" w:fill="00B0F0"/>
          </w:tcPr>
          <w:p w14:paraId="56C0A6BA" w14:textId="77777777" w:rsidR="00E7527B" w:rsidRPr="002801C0" w:rsidRDefault="00E7527B" w:rsidP="0005247F">
            <w:pPr>
              <w:jc w:val="center"/>
              <w:rPr>
                <w:b/>
                <w:color w:val="00B0F0"/>
              </w:rPr>
            </w:pPr>
            <w:r w:rsidRPr="002162BA">
              <w:rPr>
                <w:b/>
                <w:color w:val="FFFFFF"/>
              </w:rPr>
              <w:t>D &amp; E &amp; C MEASURES</w:t>
            </w:r>
          </w:p>
        </w:tc>
      </w:tr>
      <w:tr w:rsidR="00E7527B" w14:paraId="499FA964" w14:textId="77777777" w:rsidTr="0005247F">
        <w:trPr>
          <w:trHeight w:val="3492"/>
        </w:trPr>
        <w:tc>
          <w:tcPr>
            <w:tcW w:w="7015" w:type="dxa"/>
          </w:tcPr>
          <w:p w14:paraId="39B4B035" w14:textId="77777777" w:rsidR="00E7527B" w:rsidRPr="00805E75" w:rsidRDefault="00E7527B" w:rsidP="0005247F">
            <w:pPr>
              <w:rPr>
                <w:color w:val="00B0F0"/>
              </w:rPr>
            </w:pPr>
            <w:r w:rsidRPr="00805E75">
              <w:rPr>
                <w:color w:val="00B0F0"/>
              </w:rPr>
              <w:t xml:space="preserve">What dissemination, exploitation and communication measures will you apply to the results? </w:t>
            </w:r>
          </w:p>
          <w:p w14:paraId="63D8C4FB" w14:textId="77777777" w:rsidR="00E7527B" w:rsidRPr="00C416A4" w:rsidRDefault="00E7527B" w:rsidP="0005247F">
            <w:pPr>
              <w:rPr>
                <w:color w:val="000000"/>
              </w:rPr>
            </w:pPr>
          </w:p>
          <w:p w14:paraId="0E09C853" w14:textId="77777777" w:rsidR="00E7527B" w:rsidRPr="00805E75" w:rsidRDefault="00E7527B" w:rsidP="0005247F">
            <w:pPr>
              <w:rPr>
                <w:color w:val="00B0F0"/>
              </w:rPr>
            </w:pPr>
            <w:r w:rsidRPr="00E8577A">
              <w:rPr>
                <w:color w:val="00B0F0"/>
              </w:rPr>
              <w:t>Example 1</w:t>
            </w:r>
          </w:p>
          <w:p w14:paraId="2856C449" w14:textId="77777777" w:rsidR="00E7527B" w:rsidRPr="00805E75" w:rsidRDefault="00E7527B" w:rsidP="0005247F">
            <w:pPr>
              <w:rPr>
                <w:b/>
                <w:lang w:val="en-GB"/>
              </w:rPr>
            </w:pPr>
            <w:r w:rsidRPr="00805E75">
              <w:rPr>
                <w:b/>
                <w:lang w:val="en-GB"/>
              </w:rPr>
              <w:t>Exploitation</w:t>
            </w:r>
            <w:r>
              <w:rPr>
                <w:b/>
                <w:lang w:val="en-GB"/>
              </w:rPr>
              <w:t>:</w:t>
            </w:r>
            <w:r>
              <w:rPr>
                <w:lang w:val="en-GB"/>
              </w:rPr>
              <w:t xml:space="preserve"> Patenting the algorithmic model.</w:t>
            </w:r>
            <w:r w:rsidRPr="00805E75" w:rsidDel="00CF1951">
              <w:rPr>
                <w:b/>
                <w:lang w:val="en-GB"/>
              </w:rPr>
              <w:t xml:space="preserve"> </w:t>
            </w:r>
          </w:p>
          <w:p w14:paraId="23B4FDD6" w14:textId="77777777" w:rsidR="00E7527B" w:rsidRPr="00805E75" w:rsidRDefault="00E7527B" w:rsidP="0005247F">
            <w:pPr>
              <w:rPr>
                <w:color w:val="00B0F0"/>
              </w:rPr>
            </w:pPr>
          </w:p>
          <w:p w14:paraId="717AC1FF" w14:textId="77777777" w:rsidR="00E7527B" w:rsidRPr="00805E75" w:rsidRDefault="00E7527B" w:rsidP="0005247F">
            <w:pPr>
              <w:rPr>
                <w:b/>
                <w:lang w:val="en-GB"/>
              </w:rPr>
            </w:pPr>
            <w:r w:rsidRPr="00805E75">
              <w:rPr>
                <w:b/>
                <w:lang w:val="en-GB"/>
              </w:rPr>
              <w:t xml:space="preserve">Dissemination towards </w:t>
            </w:r>
            <w:r w:rsidRPr="00CF1951">
              <w:rPr>
                <w:b/>
                <w:lang w:val="en-GB"/>
              </w:rPr>
              <w:t>the scientific community and airports</w:t>
            </w:r>
            <w:r>
              <w:rPr>
                <w:lang w:val="en-GB"/>
              </w:rPr>
              <w:t>: Scientific publication with the results of the large-scale demonstration.</w:t>
            </w:r>
            <w:r w:rsidRPr="00805E75" w:rsidDel="00CF1951">
              <w:rPr>
                <w:b/>
                <w:lang w:val="en-GB"/>
              </w:rPr>
              <w:t xml:space="preserve"> </w:t>
            </w:r>
          </w:p>
          <w:p w14:paraId="0D7149E1" w14:textId="77777777" w:rsidR="00E7527B" w:rsidRDefault="00E7527B" w:rsidP="0005247F">
            <w:pPr>
              <w:rPr>
                <w:lang w:val="en-GB"/>
              </w:rPr>
            </w:pPr>
          </w:p>
          <w:p w14:paraId="4E2BE221" w14:textId="77777777" w:rsidR="00E7527B" w:rsidRPr="003D134A" w:rsidRDefault="00E7527B" w:rsidP="0005247F">
            <w:pPr>
              <w:rPr>
                <w:b/>
                <w:lang w:val="en-GB"/>
              </w:rPr>
            </w:pPr>
            <w:r w:rsidRPr="003D134A">
              <w:rPr>
                <w:b/>
                <w:lang w:val="en-GB"/>
              </w:rPr>
              <w:t>Communication towards citizens</w:t>
            </w:r>
            <w:r>
              <w:rPr>
                <w:b/>
                <w:lang w:val="en-GB"/>
              </w:rPr>
              <w:t>:</w:t>
            </w:r>
            <w:r w:rsidRPr="003D134A">
              <w:rPr>
                <w:lang w:val="en-GB"/>
              </w:rPr>
              <w:t xml:space="preserve"> An event in a shopping mall to show how the outcomes of the action are relevant to our everyday live</w:t>
            </w:r>
            <w:r>
              <w:rPr>
                <w:lang w:val="en-GB"/>
              </w:rPr>
              <w:t>s.</w:t>
            </w:r>
          </w:p>
          <w:p w14:paraId="048ED7F8" w14:textId="77777777" w:rsidR="00E7527B" w:rsidRDefault="00E7527B" w:rsidP="0005247F">
            <w:pPr>
              <w:rPr>
                <w:lang w:val="en-GB"/>
              </w:rPr>
            </w:pPr>
          </w:p>
          <w:p w14:paraId="76FFFF9C" w14:textId="77777777" w:rsidR="00E7527B" w:rsidRPr="00E24547" w:rsidRDefault="00E7527B" w:rsidP="0005247F">
            <w:pPr>
              <w:rPr>
                <w:color w:val="00B0F0"/>
                <w:lang w:val="en-GB"/>
              </w:rPr>
            </w:pPr>
            <w:r w:rsidRPr="00E24547">
              <w:rPr>
                <w:color w:val="00B0F0"/>
                <w:lang w:val="en-GB"/>
              </w:rPr>
              <w:t>Example 2</w:t>
            </w:r>
          </w:p>
          <w:p w14:paraId="55FDFE8E" w14:textId="77777777" w:rsidR="00E7527B" w:rsidRPr="00195814" w:rsidRDefault="00E7527B" w:rsidP="0005247F">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0C1B633C" w14:textId="77777777" w:rsidR="00E7527B" w:rsidRDefault="00E7527B" w:rsidP="0005247F">
            <w:pPr>
              <w:rPr>
                <w:color w:val="00B0F0"/>
                <w:lang w:val="en-GB"/>
              </w:rPr>
            </w:pPr>
            <w:r w:rsidRPr="00195814">
              <w:rPr>
                <w:lang w:val="en-GB"/>
              </w:rPr>
              <w:t>Licencing to major electronic companies</w:t>
            </w:r>
            <w:r>
              <w:rPr>
                <w:lang w:val="en-GB"/>
              </w:rPr>
              <w:t>.</w:t>
            </w:r>
            <w:r>
              <w:rPr>
                <w:color w:val="00B0F0"/>
                <w:lang w:val="en-GB"/>
              </w:rPr>
              <w:t xml:space="preserve"> </w:t>
            </w:r>
          </w:p>
          <w:p w14:paraId="11BA9984" w14:textId="77777777" w:rsidR="00E7527B" w:rsidRDefault="00E7527B" w:rsidP="0005247F">
            <w:pPr>
              <w:rPr>
                <w:color w:val="00B0F0"/>
                <w:lang w:val="en-GB"/>
              </w:rPr>
            </w:pPr>
          </w:p>
          <w:p w14:paraId="3EA01094" w14:textId="77777777" w:rsidR="00E7527B" w:rsidRPr="00195814" w:rsidRDefault="00E7527B" w:rsidP="0005247F">
            <w:pPr>
              <w:rPr>
                <w:b/>
                <w:lang w:val="en-GB"/>
              </w:rPr>
            </w:pPr>
            <w:r w:rsidRPr="00195814">
              <w:rPr>
                <w:b/>
                <w:lang w:val="en-GB"/>
              </w:rPr>
              <w:t>Dissemination towards the scientific community and industry</w:t>
            </w:r>
            <w:r>
              <w:rPr>
                <w:b/>
                <w:lang w:val="en-GB"/>
              </w:rPr>
              <w:t xml:space="preserve">: </w:t>
            </w:r>
          </w:p>
          <w:p w14:paraId="1DA8DD60" w14:textId="77777777" w:rsidR="00E7527B" w:rsidRPr="003D134A" w:rsidRDefault="00E7527B" w:rsidP="0005247F">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72417D05" w14:textId="77777777" w:rsidR="00E7527B" w:rsidRDefault="00E7527B" w:rsidP="0005247F">
            <w:pPr>
              <w:rPr>
                <w:color w:val="00B0F0"/>
                <w:lang w:val="en-GB"/>
              </w:rPr>
            </w:pPr>
          </w:p>
          <w:p w14:paraId="55661E27" w14:textId="77777777" w:rsidR="006040FF" w:rsidRPr="003A5C3F" w:rsidRDefault="006040FF" w:rsidP="0005247F">
            <w:pPr>
              <w:rPr>
                <w:color w:val="00B0F0"/>
                <w:lang w:val="en-GB"/>
              </w:rPr>
            </w:pPr>
          </w:p>
        </w:tc>
      </w:tr>
    </w:tbl>
    <w:p w14:paraId="0D323866" w14:textId="77777777" w:rsidR="00E7527B" w:rsidRDefault="00E7527B" w:rsidP="00E7527B">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E7527B" w14:paraId="53DB72AE" w14:textId="77777777" w:rsidTr="0005247F">
        <w:trPr>
          <w:trHeight w:val="266"/>
        </w:trPr>
        <w:tc>
          <w:tcPr>
            <w:tcW w:w="3794" w:type="dxa"/>
            <w:shd w:val="clear" w:color="auto" w:fill="00B0F0"/>
          </w:tcPr>
          <w:p w14:paraId="5AAA5714" w14:textId="77777777" w:rsidR="00E7527B" w:rsidRPr="002801C0" w:rsidRDefault="00E7527B" w:rsidP="0005247F">
            <w:pPr>
              <w:jc w:val="center"/>
              <w:rPr>
                <w:b/>
                <w:color w:val="FFFFFF"/>
              </w:rPr>
            </w:pPr>
            <w:r>
              <w:rPr>
                <w:b/>
                <w:color w:val="FFFFFF"/>
              </w:rPr>
              <w:t>EXPECTED RESULTS</w:t>
            </w:r>
          </w:p>
        </w:tc>
      </w:tr>
      <w:tr w:rsidR="00E7527B" w14:paraId="3D5B65D9" w14:textId="77777777" w:rsidTr="0005247F">
        <w:trPr>
          <w:trHeight w:val="3441"/>
        </w:trPr>
        <w:tc>
          <w:tcPr>
            <w:tcW w:w="3794" w:type="dxa"/>
          </w:tcPr>
          <w:p w14:paraId="24CB63F1" w14:textId="77777777" w:rsidR="00E7527B" w:rsidRPr="00805E75" w:rsidRDefault="00E7527B" w:rsidP="0005247F">
            <w:pPr>
              <w:rPr>
                <w:color w:val="00B0F0"/>
              </w:rPr>
            </w:pPr>
            <w:r w:rsidRPr="00805E75">
              <w:rPr>
                <w:color w:val="00B0F0"/>
              </w:rPr>
              <w:t xml:space="preserve">What do you expect to generate by the end of the project? </w:t>
            </w:r>
          </w:p>
          <w:p w14:paraId="29C5C927" w14:textId="77777777" w:rsidR="00E7527B" w:rsidRDefault="00E7527B" w:rsidP="0005247F">
            <w:pPr>
              <w:rPr>
                <w:color w:val="000000"/>
              </w:rPr>
            </w:pPr>
          </w:p>
          <w:p w14:paraId="23C2A447" w14:textId="77777777" w:rsidR="00E7527B" w:rsidRDefault="00E7527B" w:rsidP="0005247F">
            <w:pPr>
              <w:rPr>
                <w:color w:val="00B0F0"/>
              </w:rPr>
            </w:pPr>
            <w:r w:rsidRPr="00E8577A">
              <w:rPr>
                <w:color w:val="00B0F0"/>
              </w:rPr>
              <w:t>Example 1</w:t>
            </w:r>
          </w:p>
          <w:p w14:paraId="7D24F9BA" w14:textId="77777777" w:rsidR="00E7527B" w:rsidRPr="00805E75" w:rsidRDefault="00561A93" w:rsidP="0005247F">
            <w:pPr>
              <w:rPr>
                <w:b/>
                <w:lang w:val="en-GB"/>
              </w:rPr>
            </w:pPr>
            <w:r>
              <w:rPr>
                <w:noProof/>
              </w:rPr>
              <w:pict w14:anchorId="0C72BA34">
                <v:shape id="Text Box 17" o:spid="_x0000_s1039" type="#_x0000_t202" style="position:absolute;margin-left:54.9pt;margin-top:223.5pt;width:603.9pt;height:75.45pt;rotation:-1736013fd;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0F06143B"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E7527B" w:rsidRPr="00805E75">
              <w:rPr>
                <w:b/>
                <w:lang w:val="en-GB"/>
              </w:rPr>
              <w:t>Successful large-scale demonstrato</w:t>
            </w:r>
            <w:r w:rsidR="00E7527B">
              <w:rPr>
                <w:b/>
                <w:lang w:val="en-GB"/>
              </w:rPr>
              <w:t>r</w:t>
            </w:r>
            <w:r w:rsidR="00E7527B" w:rsidRPr="00805E75">
              <w:rPr>
                <w:b/>
                <w:lang w:val="en-GB"/>
              </w:rPr>
              <w:t>:</w:t>
            </w:r>
          </w:p>
          <w:p w14:paraId="0E8D4EC8" w14:textId="77777777" w:rsidR="00E7527B" w:rsidRPr="00805E75" w:rsidRDefault="00E7527B" w:rsidP="0005247F">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Pr="00805E75">
              <w:rPr>
                <w:lang w:val="en-GB"/>
              </w:rPr>
              <w:t>Trial with 3 airports of an advanced forecasting system for proactive airport passenger flow management</w:t>
            </w:r>
            <w:r>
              <w:rPr>
                <w:lang w:val="en-GB"/>
              </w:rPr>
              <w:t>.</w:t>
            </w:r>
          </w:p>
          <w:p w14:paraId="5E140C05" w14:textId="77777777" w:rsidR="00E7527B" w:rsidRPr="00805E75" w:rsidRDefault="00E7527B" w:rsidP="0005247F">
            <w:pPr>
              <w:rPr>
                <w:color w:val="00B0F0"/>
              </w:rPr>
            </w:pPr>
          </w:p>
          <w:p w14:paraId="421E12F4" w14:textId="77777777" w:rsidR="00E7527B" w:rsidRPr="00805E75" w:rsidRDefault="00E7527B" w:rsidP="0005247F">
            <w:pPr>
              <w:rPr>
                <w:b/>
                <w:lang w:val="en-GB"/>
              </w:rPr>
            </w:pPr>
            <w:r w:rsidRPr="00805E75">
              <w:rPr>
                <w:b/>
                <w:lang w:val="en-GB"/>
              </w:rPr>
              <w:t>Algorithmic model:</w:t>
            </w:r>
          </w:p>
          <w:p w14:paraId="16C9ED24" w14:textId="77777777" w:rsidR="00E7527B" w:rsidRDefault="00E7527B" w:rsidP="0005247F">
            <w:pPr>
              <w:rPr>
                <w:lang w:val="en-GB"/>
              </w:rPr>
            </w:pPr>
            <w:r w:rsidRPr="00805E75">
              <w:rPr>
                <w:lang w:val="en-GB"/>
              </w:rPr>
              <w:t>Novel algorithmic model for proactive airport passenger flow management</w:t>
            </w:r>
            <w:r>
              <w:rPr>
                <w:lang w:val="en-GB"/>
              </w:rPr>
              <w:t>.</w:t>
            </w:r>
          </w:p>
          <w:p w14:paraId="5B9B3107" w14:textId="77777777" w:rsidR="00E7527B" w:rsidRDefault="00E7527B" w:rsidP="0005247F">
            <w:pPr>
              <w:rPr>
                <w:color w:val="00B0F0"/>
                <w:lang w:val="en-GB"/>
              </w:rPr>
            </w:pPr>
          </w:p>
          <w:p w14:paraId="6BB4C729" w14:textId="77777777" w:rsidR="00E7527B" w:rsidRPr="0065744A" w:rsidRDefault="00E7527B" w:rsidP="0005247F">
            <w:pPr>
              <w:rPr>
                <w:color w:val="00B0F0"/>
                <w:lang w:val="en-GB"/>
              </w:rPr>
            </w:pPr>
            <w:r w:rsidRPr="0065744A">
              <w:rPr>
                <w:color w:val="00B0F0"/>
                <w:lang w:val="en-GB"/>
              </w:rPr>
              <w:t>Example 2</w:t>
            </w:r>
          </w:p>
          <w:p w14:paraId="11496622" w14:textId="77777777" w:rsidR="00E7527B" w:rsidRDefault="00E7527B" w:rsidP="0005247F">
            <w:pPr>
              <w:rPr>
                <w:b/>
                <w:lang w:val="en-GB"/>
              </w:rPr>
            </w:pPr>
            <w:r>
              <w:rPr>
                <w:lang w:val="en-GB"/>
              </w:rPr>
              <w:t xml:space="preserve">Publication of a </w:t>
            </w:r>
            <w:r w:rsidRPr="00195814">
              <w:rPr>
                <w:b/>
                <w:lang w:val="en-GB"/>
              </w:rPr>
              <w:t>scientific discovery on transparent electronics</w:t>
            </w:r>
            <w:r>
              <w:rPr>
                <w:b/>
                <w:lang w:val="en-GB"/>
              </w:rPr>
              <w:t>.</w:t>
            </w:r>
          </w:p>
          <w:p w14:paraId="47DFF21B" w14:textId="77777777" w:rsidR="00E7527B" w:rsidRDefault="00E7527B" w:rsidP="0005247F">
            <w:pPr>
              <w:rPr>
                <w:lang w:val="en-GB"/>
              </w:rPr>
            </w:pPr>
          </w:p>
          <w:p w14:paraId="7557C1C8" w14:textId="77777777" w:rsidR="00E7527B" w:rsidRDefault="00E7527B" w:rsidP="0005247F">
            <w:pPr>
              <w:rPr>
                <w:lang w:val="en-GB"/>
              </w:rPr>
            </w:pPr>
            <w:r w:rsidRPr="00195814">
              <w:rPr>
                <w:b/>
                <w:lang w:val="en-GB"/>
              </w:rPr>
              <w:t>New product:</w:t>
            </w:r>
            <w:r>
              <w:rPr>
                <w:lang w:val="en-GB"/>
              </w:rPr>
              <w:t xml:space="preserve"> More sustainable electronic circuits. </w:t>
            </w:r>
          </w:p>
          <w:p w14:paraId="42B21CE7" w14:textId="77777777" w:rsidR="00E7527B" w:rsidRDefault="00E7527B" w:rsidP="0005247F">
            <w:pPr>
              <w:rPr>
                <w:lang w:val="en-GB"/>
              </w:rPr>
            </w:pPr>
          </w:p>
          <w:p w14:paraId="460B9E83" w14:textId="77777777" w:rsidR="00E7527B" w:rsidRDefault="00E7527B" w:rsidP="0005247F">
            <w:pPr>
              <w:rPr>
                <w:lang w:val="en-GB"/>
              </w:rPr>
            </w:pPr>
            <w:r w:rsidRPr="00195814">
              <w:rPr>
                <w:b/>
                <w:lang w:val="en-GB"/>
              </w:rPr>
              <w:t>Three PhD students trained</w:t>
            </w:r>
            <w:r>
              <w:rPr>
                <w:b/>
                <w:lang w:val="en-GB"/>
              </w:rPr>
              <w:t>.</w:t>
            </w:r>
            <w:r>
              <w:rPr>
                <w:lang w:val="en-GB"/>
              </w:rPr>
              <w:t xml:space="preserve"> </w:t>
            </w:r>
          </w:p>
          <w:p w14:paraId="46CCE433" w14:textId="77777777" w:rsidR="00E7527B" w:rsidRPr="00CF1951" w:rsidRDefault="00E7527B" w:rsidP="0005247F">
            <w:pPr>
              <w:rPr>
                <w:lang w:val="en-GB"/>
              </w:rPr>
            </w:pPr>
          </w:p>
        </w:tc>
      </w:tr>
    </w:tbl>
    <w:p w14:paraId="765F1031" w14:textId="77777777" w:rsidR="00E7527B" w:rsidRDefault="00E7527B" w:rsidP="00E7527B">
      <w:pPr>
        <w:ind w:left="1417" w:hanging="357"/>
        <w:rPr>
          <w:lang w:val="en-GB"/>
        </w:rPr>
      </w:pPr>
    </w:p>
    <w:p w14:paraId="37FD2A40" w14:textId="77777777" w:rsidR="00E7527B" w:rsidRPr="00600F24" w:rsidRDefault="00E7527B" w:rsidP="00E7527B">
      <w:pPr>
        <w:rPr>
          <w:vanish/>
        </w:rPr>
      </w:pPr>
    </w:p>
    <w:p w14:paraId="064ABC3C" w14:textId="77777777" w:rsidR="00E7527B" w:rsidRDefault="00E7527B" w:rsidP="00E7527B">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E7527B" w14:paraId="0B6A9B99" w14:textId="77777777" w:rsidTr="0005247F">
        <w:trPr>
          <w:trHeight w:val="272"/>
        </w:trPr>
        <w:tc>
          <w:tcPr>
            <w:tcW w:w="3991" w:type="dxa"/>
            <w:shd w:val="clear" w:color="auto" w:fill="00B0F0"/>
          </w:tcPr>
          <w:p w14:paraId="7C23FB3F" w14:textId="77777777" w:rsidR="00E7527B" w:rsidRPr="002801C0" w:rsidRDefault="00E7527B" w:rsidP="0005247F">
            <w:pPr>
              <w:jc w:val="center"/>
              <w:rPr>
                <w:b/>
                <w:color w:val="00B0F0"/>
              </w:rPr>
            </w:pPr>
            <w:r>
              <w:rPr>
                <w:b/>
                <w:color w:val="FFFFFF"/>
              </w:rPr>
              <w:t>TARGET GROUPS</w:t>
            </w:r>
          </w:p>
        </w:tc>
      </w:tr>
      <w:tr w:rsidR="00E7527B" w14:paraId="01AC6776" w14:textId="77777777" w:rsidTr="0005247F">
        <w:trPr>
          <w:trHeight w:val="3642"/>
        </w:trPr>
        <w:tc>
          <w:tcPr>
            <w:tcW w:w="3991" w:type="dxa"/>
          </w:tcPr>
          <w:p w14:paraId="13DFEBDD" w14:textId="77777777" w:rsidR="00E7527B" w:rsidRPr="002801C0" w:rsidRDefault="00E7527B" w:rsidP="0005247F">
            <w:pPr>
              <w:rPr>
                <w:i/>
                <w:color w:val="00B0F0"/>
                <w:lang w:val="en-GB"/>
              </w:rPr>
            </w:pPr>
            <w:r w:rsidRPr="002801C0">
              <w:rPr>
                <w:i/>
                <w:color w:val="00B0F0"/>
                <w:lang w:val="en-GB"/>
              </w:rPr>
              <w:t xml:space="preserve">Who will use or further up-take the results of the project? Who will benefit from the results of the project? </w:t>
            </w:r>
          </w:p>
          <w:p w14:paraId="1068485E" w14:textId="77777777" w:rsidR="00E7527B" w:rsidRPr="00C416A4" w:rsidRDefault="00E7527B" w:rsidP="0005247F">
            <w:pPr>
              <w:rPr>
                <w:color w:val="000000"/>
              </w:rPr>
            </w:pPr>
          </w:p>
          <w:p w14:paraId="0BACF1C7" w14:textId="77777777" w:rsidR="00E7527B" w:rsidRDefault="00E7527B" w:rsidP="0005247F">
            <w:pPr>
              <w:rPr>
                <w:color w:val="00B0F0"/>
              </w:rPr>
            </w:pPr>
            <w:r>
              <w:rPr>
                <w:color w:val="00B0F0"/>
              </w:rPr>
              <w:t>Example 1</w:t>
            </w:r>
          </w:p>
          <w:p w14:paraId="04C4188B" w14:textId="77777777" w:rsidR="00E7527B" w:rsidRPr="002801C0" w:rsidRDefault="00E7527B" w:rsidP="0005247F">
            <w:pPr>
              <w:rPr>
                <w:lang w:val="en-GB"/>
              </w:rPr>
            </w:pPr>
            <w:r w:rsidRPr="002801C0">
              <w:rPr>
                <w:b/>
                <w:lang w:val="en-GB"/>
              </w:rPr>
              <w:t>9 European airports</w:t>
            </w:r>
            <w:r w:rsidRPr="002801C0">
              <w:rPr>
                <w:lang w:val="en-GB"/>
              </w:rPr>
              <w:t>:</w:t>
            </w:r>
          </w:p>
          <w:p w14:paraId="71EE3747" w14:textId="77777777" w:rsidR="00E7527B" w:rsidRPr="002801C0" w:rsidRDefault="00E7527B" w:rsidP="0005247F">
            <w:pPr>
              <w:rPr>
                <w:b/>
                <w:color w:val="00B0F0"/>
              </w:rPr>
            </w:pPr>
            <w:r w:rsidRPr="002801C0">
              <w:rPr>
                <w:lang w:val="en-GB"/>
              </w:rPr>
              <w:t xml:space="preserve">Schiphol, Brussels airport, </w:t>
            </w:r>
            <w:r>
              <w:rPr>
                <w:lang w:val="en-GB"/>
              </w:rPr>
              <w:t>etc.</w:t>
            </w:r>
          </w:p>
          <w:p w14:paraId="5ACB9421" w14:textId="77777777" w:rsidR="00E7527B" w:rsidRPr="002801C0" w:rsidRDefault="00E7527B" w:rsidP="0005247F">
            <w:pPr>
              <w:rPr>
                <w:lang w:val="en-GB"/>
              </w:rPr>
            </w:pPr>
          </w:p>
          <w:p w14:paraId="4EFEA136" w14:textId="77777777" w:rsidR="00E7527B" w:rsidRPr="002801C0" w:rsidRDefault="00E7527B" w:rsidP="0005247F">
            <w:pPr>
              <w:rPr>
                <w:b/>
                <w:lang w:val="en-GB"/>
              </w:rPr>
            </w:pPr>
            <w:r w:rsidRPr="002801C0">
              <w:rPr>
                <w:b/>
                <w:lang w:val="en-GB"/>
              </w:rPr>
              <w:t>The European Union aviation safety agency</w:t>
            </w:r>
            <w:r>
              <w:rPr>
                <w:b/>
                <w:lang w:val="en-GB"/>
              </w:rPr>
              <w:t>.</w:t>
            </w:r>
          </w:p>
          <w:p w14:paraId="197B6BB0" w14:textId="77777777" w:rsidR="00E7527B" w:rsidRPr="002801C0" w:rsidRDefault="00E7527B" w:rsidP="0005247F">
            <w:pPr>
              <w:rPr>
                <w:color w:val="00B0F0"/>
              </w:rPr>
            </w:pPr>
          </w:p>
          <w:p w14:paraId="2EDEF4F6" w14:textId="77777777" w:rsidR="00E7527B" w:rsidRPr="002801C0" w:rsidRDefault="00E7527B" w:rsidP="0005247F">
            <w:pPr>
              <w:rPr>
                <w:b/>
                <w:lang w:val="en-GB"/>
              </w:rPr>
            </w:pPr>
            <w:r w:rsidRPr="002801C0">
              <w:rPr>
                <w:b/>
                <w:lang w:val="en-GB"/>
              </w:rPr>
              <w:t>Air passengers (indirect)</w:t>
            </w:r>
            <w:r>
              <w:rPr>
                <w:b/>
                <w:lang w:val="en-GB"/>
              </w:rPr>
              <w:t>.</w:t>
            </w:r>
          </w:p>
          <w:p w14:paraId="3A6859C9" w14:textId="77777777" w:rsidR="00E7527B" w:rsidRDefault="00E7527B" w:rsidP="0005247F">
            <w:pPr>
              <w:rPr>
                <w:color w:val="00B0F0"/>
              </w:rPr>
            </w:pPr>
          </w:p>
          <w:p w14:paraId="50493462" w14:textId="77777777" w:rsidR="00E7527B" w:rsidRPr="00E24547" w:rsidRDefault="00E7527B" w:rsidP="0005247F">
            <w:pPr>
              <w:rPr>
                <w:color w:val="00B0F0"/>
                <w:lang w:val="en-GB"/>
              </w:rPr>
            </w:pPr>
            <w:r w:rsidRPr="00E24547">
              <w:rPr>
                <w:color w:val="00B0F0"/>
                <w:lang w:val="en-GB"/>
              </w:rPr>
              <w:t>Example 2</w:t>
            </w:r>
          </w:p>
          <w:p w14:paraId="236B6E91" w14:textId="77777777" w:rsidR="00E7527B" w:rsidRDefault="00E7527B" w:rsidP="0005247F">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6B7D77C8" w14:textId="77777777" w:rsidR="00E7527B" w:rsidRPr="00195814" w:rsidRDefault="00E7527B" w:rsidP="0005247F">
            <w:pPr>
              <w:rPr>
                <w:lang w:val="en-GB"/>
              </w:rPr>
            </w:pPr>
          </w:p>
          <w:p w14:paraId="47691BF5" w14:textId="77777777" w:rsidR="00E7527B" w:rsidRDefault="00E7527B" w:rsidP="0005247F">
            <w:pPr>
              <w:rPr>
                <w:lang w:val="en-GB"/>
              </w:rPr>
            </w:pPr>
            <w:r w:rsidRPr="00195814">
              <w:rPr>
                <w:b/>
                <w:lang w:val="en-GB"/>
              </w:rPr>
              <w:t>Major electronic companies</w:t>
            </w:r>
            <w:r>
              <w:rPr>
                <w:lang w:val="en-GB"/>
              </w:rPr>
              <w:t>: Samsung, Apple, etc.</w:t>
            </w:r>
          </w:p>
          <w:p w14:paraId="266259DA" w14:textId="77777777" w:rsidR="00E7527B" w:rsidRPr="00195814" w:rsidRDefault="00E7527B" w:rsidP="0005247F">
            <w:pPr>
              <w:rPr>
                <w:lang w:val="en-GB"/>
              </w:rPr>
            </w:pPr>
          </w:p>
          <w:p w14:paraId="261DBD7D" w14:textId="77777777" w:rsidR="00E7527B" w:rsidRDefault="00E7527B" w:rsidP="0005247F">
            <w:pPr>
              <w:rPr>
                <w:lang w:val="en-GB"/>
              </w:rPr>
            </w:pPr>
            <w:r w:rsidRPr="00195814">
              <w:rPr>
                <w:b/>
                <w:lang w:val="en-GB"/>
              </w:rPr>
              <w:t>Scientific community</w:t>
            </w:r>
            <w:r w:rsidRPr="00195814">
              <w:rPr>
                <w:lang w:val="en-GB"/>
              </w:rPr>
              <w:t xml:space="preserve"> (field of transparent electronics)</w:t>
            </w:r>
            <w:r>
              <w:rPr>
                <w:lang w:val="en-GB"/>
              </w:rPr>
              <w:t>.</w:t>
            </w:r>
          </w:p>
          <w:p w14:paraId="5DFB2E37" w14:textId="77777777" w:rsidR="00E7527B" w:rsidRDefault="00E7527B" w:rsidP="0005247F">
            <w:pPr>
              <w:rPr>
                <w:color w:val="00B0F0"/>
                <w:lang w:val="en-GB"/>
              </w:rPr>
            </w:pPr>
          </w:p>
          <w:p w14:paraId="0828CA9A" w14:textId="77777777" w:rsidR="00E7527B" w:rsidRDefault="00E7527B" w:rsidP="0005247F">
            <w:pPr>
              <w:rPr>
                <w:color w:val="00B0F0"/>
                <w:lang w:val="en-GB"/>
              </w:rPr>
            </w:pPr>
          </w:p>
          <w:p w14:paraId="1FF12886" w14:textId="77777777" w:rsidR="00E7527B" w:rsidRPr="001B739E" w:rsidRDefault="00E7527B" w:rsidP="0005247F">
            <w:pPr>
              <w:rPr>
                <w:color w:val="00B0F0"/>
                <w:lang w:val="en-GB"/>
              </w:rPr>
            </w:pPr>
          </w:p>
        </w:tc>
      </w:tr>
    </w:tbl>
    <w:p w14:paraId="4E09D7FB" w14:textId="77777777" w:rsidR="00E7527B" w:rsidRPr="00475913" w:rsidRDefault="00E7527B" w:rsidP="00E7527B">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E7527B" w14:paraId="6FD79271" w14:textId="77777777" w:rsidTr="0005247F">
        <w:trPr>
          <w:trHeight w:val="272"/>
        </w:trPr>
        <w:tc>
          <w:tcPr>
            <w:tcW w:w="5353" w:type="dxa"/>
            <w:shd w:val="clear" w:color="auto" w:fill="00B0F0"/>
          </w:tcPr>
          <w:p w14:paraId="6AAFA847" w14:textId="77777777" w:rsidR="00E7527B" w:rsidRPr="002801C0" w:rsidRDefault="00E7527B" w:rsidP="0005247F">
            <w:pPr>
              <w:jc w:val="center"/>
              <w:rPr>
                <w:b/>
                <w:color w:val="00B0F0"/>
              </w:rPr>
            </w:pPr>
            <w:r>
              <w:rPr>
                <w:b/>
                <w:color w:val="FFFFFF"/>
              </w:rPr>
              <w:t>OUTCOMES</w:t>
            </w:r>
          </w:p>
        </w:tc>
      </w:tr>
      <w:tr w:rsidR="00E7527B" w14:paraId="5C4D8B9F" w14:textId="77777777" w:rsidTr="0005247F">
        <w:trPr>
          <w:trHeight w:val="3642"/>
        </w:trPr>
        <w:tc>
          <w:tcPr>
            <w:tcW w:w="5353" w:type="dxa"/>
          </w:tcPr>
          <w:p w14:paraId="3C19F369" w14:textId="77777777" w:rsidR="00E7527B" w:rsidRPr="002801C0" w:rsidRDefault="00561A93" w:rsidP="0005247F">
            <w:pPr>
              <w:rPr>
                <w:i/>
                <w:color w:val="00B0F0"/>
                <w:lang w:val="en-GB"/>
              </w:rPr>
            </w:pPr>
            <w:r>
              <w:rPr>
                <w:noProof/>
              </w:rPr>
              <w:pict w14:anchorId="285E2353">
                <v:shape id="_x0000_s1040" type="#_x0000_t202" style="position:absolute;margin-left:97.45pt;margin-top:256pt;width:603.9pt;height:75.45pt;rotation:-1736013fd;z-index:-2516428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" o:allowincell="f" filled="f" stroked="f">
                  <v:stroke joinstyle="round"/>
                  <o:lock v:ext="edit" shapetype="t"/>
                  <v:textbox style="mso-fit-shape-to-text:t">
                    <w:txbxContent>
                      <w:p w14:paraId="599E0B97" w14:textId="77777777" w:rsidR="003C24C4" w:rsidRDefault="003C24C4" w:rsidP="003C24C4">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E7527B" w:rsidRPr="002801C0">
              <w:rPr>
                <w:i/>
                <w:color w:val="00B0F0"/>
                <w:lang w:val="en-GB"/>
              </w:rPr>
              <w:t>What change do you expect to see after successful dissemination and exploitation of project results to the target group</w:t>
            </w:r>
            <w:r w:rsidR="00E7527B">
              <w:rPr>
                <w:i/>
                <w:color w:val="00B0F0"/>
                <w:lang w:val="en-GB"/>
              </w:rPr>
              <w:t>(s)</w:t>
            </w:r>
            <w:r w:rsidR="00E7527B" w:rsidRPr="002801C0">
              <w:rPr>
                <w:i/>
                <w:color w:val="00B0F0"/>
                <w:lang w:val="en-GB"/>
              </w:rPr>
              <w:t>?</w:t>
            </w:r>
          </w:p>
          <w:p w14:paraId="4A9BCE72" w14:textId="77777777" w:rsidR="00E7527B" w:rsidRPr="002801C0" w:rsidRDefault="00E7527B" w:rsidP="0005247F">
            <w:pPr>
              <w:rPr>
                <w:b/>
              </w:rPr>
            </w:pPr>
          </w:p>
          <w:p w14:paraId="564BDA4F" w14:textId="77777777" w:rsidR="00E7527B" w:rsidRDefault="00E7527B" w:rsidP="0005247F">
            <w:pPr>
              <w:rPr>
                <w:color w:val="00B0F0"/>
              </w:rPr>
            </w:pPr>
            <w:r>
              <w:rPr>
                <w:color w:val="00B0F0"/>
              </w:rPr>
              <w:t>Example 1</w:t>
            </w:r>
          </w:p>
          <w:p w14:paraId="3702DBF2" w14:textId="77777777" w:rsidR="00E7527B" w:rsidRDefault="00E7527B" w:rsidP="0005247F">
            <w:r w:rsidRPr="002801C0">
              <w:rPr>
                <w:b/>
              </w:rPr>
              <w:t>Up-take by airports:</w:t>
            </w:r>
            <w:r w:rsidRPr="00BB03FD">
              <w:t xml:space="preserve"> 9 European airports adopt the advanced forecasting system demonstrated during the project</w:t>
            </w:r>
            <w:r>
              <w:t>.</w:t>
            </w:r>
          </w:p>
          <w:p w14:paraId="03BCA530" w14:textId="77777777" w:rsidR="00E7527B" w:rsidRDefault="00E7527B" w:rsidP="0005247F"/>
          <w:p w14:paraId="7719E6D8" w14:textId="77777777" w:rsidR="00E7527B" w:rsidRPr="00E24547" w:rsidRDefault="00E7527B" w:rsidP="0005247F">
            <w:pPr>
              <w:rPr>
                <w:color w:val="00B0F0"/>
                <w:lang w:val="en-GB"/>
              </w:rPr>
            </w:pPr>
            <w:r w:rsidRPr="00E24547">
              <w:rPr>
                <w:color w:val="00B0F0"/>
                <w:lang w:val="en-GB"/>
              </w:rPr>
              <w:t>Example 2</w:t>
            </w:r>
          </w:p>
          <w:p w14:paraId="37B9E674" w14:textId="77777777" w:rsidR="00E7527B" w:rsidRDefault="00E7527B" w:rsidP="0005247F">
            <w:r w:rsidRPr="00E24547">
              <w:rPr>
                <w:b/>
              </w:rPr>
              <w:t>High use of the scientific discovery published</w:t>
            </w:r>
            <w:r>
              <w:t xml:space="preserve"> (measured with the relative rate of citation index of project publications).</w:t>
            </w:r>
          </w:p>
          <w:p w14:paraId="71CABEE3" w14:textId="77777777" w:rsidR="00E7527B" w:rsidRDefault="00561A93" w:rsidP="0005247F">
            <w:r>
              <w:rPr>
                <w:noProof/>
              </w:rPr>
              <w:pict w14:anchorId="3E7DF71A">
                <v:shape id="Text Box 18" o:spid="_x0000_s1041" type="#_x0000_t202" style="position:absolute;margin-left:111.45pt;margin-top:215.2pt;width:603.9pt;height:75.45pt;rotation:-1892523fd;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" o:allowincell="f" filled="f" stroked="f">
                  <v:stroke joinstyle="round"/>
                  <o:lock v:ext="edit" shapetype="t"/>
                  <v:textbox style="mso-fit-shape-to-text:t">
                    <w:txbxContent>
                      <w:p w14:paraId="7DB2586F"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A0A0700" w14:textId="77777777" w:rsidR="00E7527B" w:rsidRDefault="00E7527B" w:rsidP="0005247F">
            <w:r>
              <w:t xml:space="preserve">A </w:t>
            </w:r>
            <w:r w:rsidRPr="00E24547">
              <w:rPr>
                <w:b/>
              </w:rPr>
              <w:t>major electronic company</w:t>
            </w:r>
            <w:r>
              <w:t xml:space="preserve"> (Samsung or Apple) </w:t>
            </w:r>
            <w:r w:rsidRPr="00E24547">
              <w:rPr>
                <w:b/>
              </w:rPr>
              <w:t>exploits/uses the new product</w:t>
            </w:r>
            <w:r>
              <w:t xml:space="preserve"> in their manufacturing.</w:t>
            </w:r>
          </w:p>
          <w:p w14:paraId="3DBB3A48" w14:textId="77777777" w:rsidR="00E7527B" w:rsidRDefault="00E7527B" w:rsidP="0005247F"/>
          <w:p w14:paraId="52B7A73C" w14:textId="77777777" w:rsidR="00E7527B" w:rsidRDefault="00E7527B" w:rsidP="0005247F"/>
          <w:p w14:paraId="6A9782C9" w14:textId="77777777" w:rsidR="00E7527B" w:rsidRDefault="00E7527B" w:rsidP="0005247F"/>
          <w:p w14:paraId="518138A1" w14:textId="77777777" w:rsidR="00E7527B" w:rsidRDefault="00E7527B" w:rsidP="0005247F"/>
          <w:p w14:paraId="656649A2" w14:textId="77777777" w:rsidR="00E7527B" w:rsidRDefault="00E7527B" w:rsidP="0005247F"/>
          <w:p w14:paraId="2023C131" w14:textId="77777777" w:rsidR="00E7527B" w:rsidRDefault="00E7527B" w:rsidP="0005247F"/>
          <w:p w14:paraId="16B73983" w14:textId="77777777" w:rsidR="00E7527B" w:rsidRDefault="00E7527B" w:rsidP="0005247F"/>
          <w:p w14:paraId="0E261FB9" w14:textId="77777777" w:rsidR="00E7527B" w:rsidRDefault="00E7527B" w:rsidP="0005247F"/>
          <w:p w14:paraId="679BBA78" w14:textId="77777777" w:rsidR="00E7527B" w:rsidRPr="002801C0" w:rsidRDefault="00E7527B" w:rsidP="0005247F">
            <w:pPr>
              <w:rPr>
                <w:color w:val="00B0F0"/>
              </w:rPr>
            </w:pPr>
          </w:p>
        </w:tc>
      </w:tr>
    </w:tbl>
    <w:p w14:paraId="25F24089" w14:textId="77777777" w:rsidR="00E7527B" w:rsidRPr="00475913" w:rsidRDefault="00E7527B" w:rsidP="00E7527B">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E7527B" w14:paraId="49F74AB4" w14:textId="77777777" w:rsidTr="0005247F">
        <w:trPr>
          <w:trHeight w:val="272"/>
        </w:trPr>
        <w:tc>
          <w:tcPr>
            <w:tcW w:w="5388" w:type="dxa"/>
            <w:shd w:val="clear" w:color="auto" w:fill="00B0F0"/>
          </w:tcPr>
          <w:p w14:paraId="59A27F37" w14:textId="77777777" w:rsidR="00E7527B" w:rsidRPr="002801C0" w:rsidRDefault="00E7527B" w:rsidP="0005247F">
            <w:pPr>
              <w:jc w:val="center"/>
              <w:rPr>
                <w:b/>
                <w:color w:val="00B0F0"/>
              </w:rPr>
            </w:pPr>
            <w:r>
              <w:rPr>
                <w:b/>
                <w:color w:val="FFFFFF"/>
              </w:rPr>
              <w:t>IMPACTS</w:t>
            </w:r>
          </w:p>
        </w:tc>
      </w:tr>
      <w:tr w:rsidR="00E7527B" w14:paraId="04BD0891" w14:textId="77777777" w:rsidTr="0005247F">
        <w:trPr>
          <w:trHeight w:val="3642"/>
        </w:trPr>
        <w:tc>
          <w:tcPr>
            <w:tcW w:w="5388" w:type="dxa"/>
          </w:tcPr>
          <w:p w14:paraId="2EF9C08C" w14:textId="77777777" w:rsidR="00E7527B" w:rsidRPr="002801C0" w:rsidRDefault="00E7527B" w:rsidP="0005247F">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impacts outlined in the respective destination in the work programme</w:t>
            </w:r>
            <w:r w:rsidRPr="002801C0">
              <w:rPr>
                <w:i/>
                <w:color w:val="00B0F0"/>
                <w:lang w:val="en-GB"/>
              </w:rPr>
              <w:t>?</w:t>
            </w:r>
          </w:p>
          <w:p w14:paraId="3E5C7694" w14:textId="77777777" w:rsidR="00E7527B" w:rsidRPr="002801C0" w:rsidRDefault="00E7527B" w:rsidP="0005247F">
            <w:pPr>
              <w:rPr>
                <w:i/>
                <w:color w:val="385623"/>
              </w:rPr>
            </w:pPr>
          </w:p>
          <w:p w14:paraId="7C3DDCAF" w14:textId="77777777" w:rsidR="00E7527B" w:rsidRDefault="00E7527B" w:rsidP="0005247F">
            <w:pPr>
              <w:rPr>
                <w:color w:val="00B0F0"/>
              </w:rPr>
            </w:pPr>
            <w:r>
              <w:rPr>
                <w:color w:val="00B0F0"/>
              </w:rPr>
              <w:t>Example 1</w:t>
            </w:r>
          </w:p>
          <w:p w14:paraId="6C482C5E" w14:textId="77777777" w:rsidR="00E7527B" w:rsidRDefault="00E7527B" w:rsidP="0005247F">
            <w:pPr>
              <w:rPr>
                <w:b/>
                <w:lang w:val="en-GB"/>
              </w:rPr>
            </w:pPr>
            <w:r>
              <w:rPr>
                <w:b/>
                <w:lang w:val="en-GB"/>
              </w:rPr>
              <w:t xml:space="preserve">Scientific: </w:t>
            </w:r>
            <w:r>
              <w:rPr>
                <w:lang w:val="en-GB"/>
              </w:rPr>
              <w:t xml:space="preserve"> New breakthrough scientific discovery on passenger forecast modelling.</w:t>
            </w:r>
          </w:p>
          <w:p w14:paraId="27DB09A9" w14:textId="77777777" w:rsidR="00E7527B" w:rsidRDefault="00E7527B" w:rsidP="0005247F">
            <w:pPr>
              <w:rPr>
                <w:b/>
                <w:lang w:val="en-GB"/>
              </w:rPr>
            </w:pPr>
          </w:p>
          <w:p w14:paraId="190E6772" w14:textId="77777777" w:rsidR="00E7527B" w:rsidRPr="002801C0" w:rsidRDefault="00E7527B" w:rsidP="0005247F">
            <w:pPr>
              <w:rPr>
                <w:lang w:val="en-GB"/>
              </w:rPr>
            </w:pPr>
            <w:r w:rsidRPr="002801C0">
              <w:rPr>
                <w:b/>
                <w:lang w:val="en-GB"/>
              </w:rPr>
              <w:t>Economic:</w:t>
            </w:r>
            <w:r w:rsidRPr="002801C0">
              <w:rPr>
                <w:lang w:val="en-GB"/>
              </w:rPr>
              <w:t xml:space="preserve"> Increased airport efficiency</w:t>
            </w:r>
          </w:p>
          <w:p w14:paraId="58A34C17" w14:textId="77777777" w:rsidR="00E7527B" w:rsidRDefault="00E7527B" w:rsidP="0005247F">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0BAAF9BB" w14:textId="77777777" w:rsidR="00E7527B" w:rsidRDefault="00E7527B" w:rsidP="0005247F">
            <w:pPr>
              <w:rPr>
                <w:lang w:val="en-GB"/>
              </w:rPr>
            </w:pPr>
          </w:p>
          <w:p w14:paraId="393B3993" w14:textId="77777777" w:rsidR="00E7527B" w:rsidRPr="00E24547" w:rsidRDefault="00E7527B" w:rsidP="0005247F">
            <w:pPr>
              <w:rPr>
                <w:color w:val="00B0F0"/>
                <w:lang w:val="en-GB"/>
              </w:rPr>
            </w:pPr>
            <w:r w:rsidRPr="00E24547">
              <w:rPr>
                <w:color w:val="00B0F0"/>
                <w:lang w:val="en-GB"/>
              </w:rPr>
              <w:t>Example 2</w:t>
            </w:r>
          </w:p>
          <w:p w14:paraId="301C908C" w14:textId="77777777" w:rsidR="00E7527B" w:rsidRDefault="00E7527B" w:rsidP="0005247F">
            <w:pPr>
              <w:rPr>
                <w:lang w:val="en-GB"/>
              </w:rPr>
            </w:pPr>
            <w:r w:rsidRPr="00876E41">
              <w:rPr>
                <w:b/>
                <w:lang w:val="en-GB"/>
              </w:rPr>
              <w:t>Scientific:</w:t>
            </w:r>
            <w:r>
              <w:rPr>
                <w:lang w:val="en-GB"/>
              </w:rPr>
              <w:t xml:space="preserve"> New breakthrough scientific discovery on transparent electronics. </w:t>
            </w:r>
          </w:p>
          <w:p w14:paraId="52E22406" w14:textId="77777777" w:rsidR="00E7527B" w:rsidRDefault="00E7527B" w:rsidP="0005247F">
            <w:pPr>
              <w:rPr>
                <w:lang w:val="en-GB"/>
              </w:rPr>
            </w:pPr>
          </w:p>
          <w:p w14:paraId="488CD9DD" w14:textId="77777777" w:rsidR="00E7527B" w:rsidRDefault="00E7527B" w:rsidP="0005247F">
            <w:pPr>
              <w:rPr>
                <w:lang w:val="en-GB"/>
              </w:rPr>
            </w:pPr>
            <w:r w:rsidRPr="00876E41">
              <w:rPr>
                <w:b/>
                <w:lang w:val="en-GB"/>
              </w:rPr>
              <w:t>Economic/Technological:</w:t>
            </w:r>
            <w:r>
              <w:rPr>
                <w:lang w:val="en-GB"/>
              </w:rPr>
              <w:t xml:space="preserve"> A new market for touch enabled electronic devices. </w:t>
            </w:r>
          </w:p>
          <w:p w14:paraId="5E8ECB66" w14:textId="77777777" w:rsidR="00E7527B" w:rsidRDefault="00E7527B" w:rsidP="0005247F">
            <w:pPr>
              <w:rPr>
                <w:lang w:val="en-GB"/>
              </w:rPr>
            </w:pPr>
          </w:p>
          <w:p w14:paraId="271DF946" w14:textId="77777777" w:rsidR="00E7527B" w:rsidRDefault="00E7527B" w:rsidP="0005247F">
            <w:pPr>
              <w:rPr>
                <w:lang w:val="en-GB"/>
              </w:rPr>
            </w:pPr>
            <w:r w:rsidRPr="00876E41">
              <w:rPr>
                <w:b/>
                <w:lang w:val="en-GB"/>
              </w:rPr>
              <w:t>Societal:</w:t>
            </w:r>
            <w:r>
              <w:rPr>
                <w:lang w:val="en-GB"/>
              </w:rPr>
              <w:t xml:space="preserve"> Lower climate impact of electronics manufacturing (including through material sourcing and waste management).</w:t>
            </w:r>
          </w:p>
          <w:p w14:paraId="43F0B783" w14:textId="77777777" w:rsidR="00E7527B" w:rsidRPr="00C416A4" w:rsidRDefault="00E7527B" w:rsidP="0005247F">
            <w:pPr>
              <w:rPr>
                <w:color w:val="00B0F0"/>
                <w:lang w:val="en-GB"/>
              </w:rPr>
            </w:pPr>
          </w:p>
        </w:tc>
      </w:tr>
    </w:tbl>
    <w:p w14:paraId="62FE4C56" w14:textId="77777777" w:rsidR="00E7527B" w:rsidRPr="00CE756F" w:rsidRDefault="00E7527B" w:rsidP="00015E9F">
      <w:pPr>
        <w:rPr>
          <w:lang w:val="en-GB"/>
        </w:rPr>
      </w:pPr>
    </w:p>
    <w:p w14:paraId="50C358C8" w14:textId="77777777" w:rsidR="00C416A4" w:rsidRPr="00015E9F"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7131CCD1" w14:textId="77777777" w:rsidR="00234BAA" w:rsidRDefault="00234BAA" w:rsidP="00015E9F">
      <w:pPr>
        <w:pStyle w:val="ListParagraph"/>
        <w:widowControl/>
        <w:spacing w:after="200"/>
        <w:contextualSpacing/>
        <w:jc w:val="both"/>
        <w:rPr>
          <w:lang w:val="en-GB"/>
        </w:rPr>
        <w:sectPr w:rsidR="00234BAA" w:rsidSect="003A0646">
          <w:pgSz w:w="16838" w:h="11906" w:orient="landscape" w:code="9"/>
          <w:pgMar w:top="851" w:right="851" w:bottom="851" w:left="851" w:header="720" w:footer="720" w:gutter="0"/>
          <w:cols w:space="720"/>
          <w:docGrid w:linePitch="299"/>
        </w:sectPr>
      </w:pPr>
    </w:p>
    <w:p w14:paraId="1E8B57CD" w14:textId="77777777" w:rsidR="008D6BE2" w:rsidRDefault="00F62178" w:rsidP="00416D3E">
      <w:pPr>
        <w:numPr>
          <w:ilvl w:val="0"/>
          <w:numId w:val="26"/>
        </w:numPr>
        <w:spacing w:after="200"/>
        <w:jc w:val="both"/>
        <w:rPr>
          <w:b/>
          <w:bCs/>
          <w:lang w:val="en-GB"/>
        </w:rPr>
      </w:pPr>
      <w:r w:rsidRPr="00F62178">
        <w:rPr>
          <w:b/>
          <w:bCs/>
          <w:lang w:val="en-GB"/>
        </w:rPr>
        <w:lastRenderedPageBreak/>
        <w:t>Quality and efficiency of the implementation</w:t>
      </w:r>
      <w:r w:rsidR="00775FAC">
        <w:rPr>
          <w:b/>
          <w:bCs/>
          <w:lang w:val="en-GB"/>
        </w:rPr>
        <w:t xml:space="preserve"> </w:t>
      </w:r>
      <w:r w:rsidR="00775FAC" w:rsidRPr="003D04C0">
        <w:rPr>
          <w:rFonts w:cs="Arial"/>
          <w:caps/>
          <w:color w:val="B5B5B5"/>
          <w:sz w:val="18"/>
          <w:szCs w:val="16"/>
          <w:lang w:eastAsia="it-IT"/>
        </w:rPr>
        <w:t>#@QUA-LIT-QL@#</w:t>
      </w:r>
      <w:r w:rsidR="00775FAC">
        <w:rPr>
          <w:rFonts w:cs="Arial"/>
          <w:caps/>
          <w:color w:val="B5B5B5"/>
          <w:sz w:val="18"/>
          <w:szCs w:val="16"/>
          <w:lang w:eastAsia="it-IT"/>
        </w:rPr>
        <w:t xml:space="preserve"> </w:t>
      </w:r>
      <w:r w:rsidR="00775FAC"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622A1AE1" w14:textId="77777777" w:rsidTr="007E1B67">
        <w:trPr>
          <w:trHeight w:val="1782"/>
        </w:trPr>
        <w:tc>
          <w:tcPr>
            <w:tcW w:w="9242" w:type="dxa"/>
          </w:tcPr>
          <w:p w14:paraId="62B42046" w14:textId="77777777" w:rsidR="00191560" w:rsidRPr="00E805C9" w:rsidRDefault="00D974C0" w:rsidP="007E1B67">
            <w:pPr>
              <w:spacing w:after="200"/>
              <w:jc w:val="both"/>
              <w:rPr>
                <w:b/>
                <w:i/>
              </w:rPr>
            </w:pPr>
            <w:r>
              <w:rPr>
                <w:b/>
                <w:i/>
              </w:rPr>
              <w:t>Quality and efficiency of the implementation</w:t>
            </w:r>
            <w:r w:rsidR="00191560" w:rsidRPr="00E805C9">
              <w:rPr>
                <w:b/>
                <w:i/>
              </w:rPr>
              <w:t xml:space="preserve"> – aspects to be taken into account</w:t>
            </w:r>
          </w:p>
          <w:p w14:paraId="3346FE3D" w14:textId="77777777" w:rsidR="00191560" w:rsidRPr="00E805C9" w:rsidRDefault="00191560" w:rsidP="00416D3E">
            <w:pPr>
              <w:pStyle w:val="ListParagraph"/>
              <w:numPr>
                <w:ilvl w:val="0"/>
                <w:numId w:val="25"/>
              </w:numPr>
              <w:spacing w:after="200"/>
              <w:contextualSpacing/>
              <w:jc w:val="both"/>
              <w:rPr>
                <w:i/>
              </w:rPr>
            </w:pPr>
            <w:r w:rsidRPr="00E805C9">
              <w:rPr>
                <w:i/>
              </w:rPr>
              <w:t>Quality and effectiveness of the work plan, assessment of risks, and appropriateness of the effort assigned to work packages, and the resources overall</w:t>
            </w:r>
            <w:r w:rsidR="00A72ECE">
              <w:rPr>
                <w:i/>
              </w:rPr>
              <w:t>.</w:t>
            </w:r>
          </w:p>
          <w:p w14:paraId="459437B6" w14:textId="77777777" w:rsidR="00191560" w:rsidRPr="00E805C9" w:rsidRDefault="00191560" w:rsidP="00416D3E">
            <w:pPr>
              <w:pStyle w:val="ListParagraph"/>
              <w:numPr>
                <w:ilvl w:val="0"/>
                <w:numId w:val="25"/>
              </w:numPr>
              <w:spacing w:after="200"/>
              <w:contextualSpacing/>
              <w:jc w:val="both"/>
              <w:rPr>
                <w:b/>
                <w:i/>
              </w:rPr>
            </w:pPr>
            <w:r w:rsidRPr="00E805C9">
              <w:rPr>
                <w:i/>
              </w:rPr>
              <w:t>Capacity and role of each participant, and extent to which the consortium as a whole brings together the necessary expertise.</w:t>
            </w:r>
          </w:p>
        </w:tc>
      </w:tr>
    </w:tbl>
    <w:p w14:paraId="04561ACF" w14:textId="77777777" w:rsidR="00191560" w:rsidRPr="005214EE" w:rsidRDefault="00191560" w:rsidP="00191560">
      <w:pPr>
        <w:spacing w:after="200"/>
        <w:jc w:val="both"/>
        <w:rPr>
          <w:b/>
          <w:lang w:val="en-GB"/>
        </w:rPr>
      </w:pPr>
    </w:p>
    <w:p w14:paraId="764F2E58"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w:t>
      </w:r>
      <w:r w:rsidR="00112252">
        <w:rPr>
          <w:i/>
          <w:lang w:val="en-GB"/>
        </w:rPr>
        <w:t>0</w:t>
      </w:r>
      <w:r w:rsidR="00370317">
        <w:rPr>
          <w:i/>
          <w:lang w:val="en-GB"/>
        </w:rPr>
        <w:t xml:space="preserve"> page</w:t>
      </w:r>
      <w:r w:rsidR="00370317" w:rsidRPr="000D5C1A">
        <w:rPr>
          <w:i/>
          <w:lang w:val="en-GB"/>
        </w:rPr>
        <w:t>s</w:t>
      </w:r>
      <w:r w:rsidR="00A20F7F">
        <w:rPr>
          <w:i/>
          <w:lang w:val="en-GB"/>
        </w:rPr>
        <w:t xml:space="preserve"> (13 pages for topics using lump sum funding)</w:t>
      </w:r>
      <w:r w:rsidR="00370317">
        <w:rPr>
          <w:i/>
          <w:lang w:val="en-GB"/>
        </w:rPr>
        <w:t xml:space="preserve"> – including tables</w:t>
      </w:r>
      <w:r w:rsidR="00370317" w:rsidRPr="000D5C1A">
        <w:rPr>
          <w:i/>
          <w:lang w:val="en-GB"/>
        </w:rPr>
        <w:t>]</w:t>
      </w:r>
    </w:p>
    <w:p w14:paraId="56B1DA2E" w14:textId="77777777" w:rsidR="008D6BE2" w:rsidRPr="005214EE" w:rsidRDefault="008D6BE2" w:rsidP="00F62178">
      <w:pPr>
        <w:spacing w:after="120"/>
        <w:jc w:val="both"/>
        <w:rPr>
          <w:lang w:val="en-GB"/>
        </w:rPr>
      </w:pPr>
      <w:r w:rsidRPr="005214EE">
        <w:rPr>
          <w:lang w:val="en-GB"/>
        </w:rPr>
        <w:t>Please provide the following:</w:t>
      </w:r>
    </w:p>
    <w:p w14:paraId="000C0C6D" w14:textId="77777777" w:rsidR="008D6BE2" w:rsidRPr="005214EE" w:rsidRDefault="008D6BE2" w:rsidP="00416D3E">
      <w:pPr>
        <w:widowControl/>
        <w:numPr>
          <w:ilvl w:val="0"/>
          <w:numId w:val="9"/>
        </w:numPr>
        <w:spacing w:after="200"/>
        <w:ind w:left="726" w:hanging="357"/>
        <w:jc w:val="both"/>
        <w:rPr>
          <w:lang w:val="en-GB"/>
        </w:rPr>
      </w:pPr>
      <w:r w:rsidRPr="005214EE">
        <w:rPr>
          <w:lang w:val="en-GB"/>
        </w:rPr>
        <w:t>brief presentation of the overall structure of the work plan;</w:t>
      </w:r>
      <w:r w:rsidR="00561A93">
        <w:rPr>
          <w:noProof/>
        </w:rPr>
        <w:pict w14:anchorId="017D7305">
          <v:shape id="Text Box 19" o:spid="_x0000_s1042" type="#_x0000_t202" style="position:absolute;left:0;text-align:left;margin-left:-42.35pt;margin-top:303.2pt;width:603.9pt;height:75.45pt;rotation:-45;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q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T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H39eOr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CE4D653"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694572C8" w14:textId="77777777" w:rsidR="008D6BE2" w:rsidRDefault="008D6BE2" w:rsidP="00416D3E">
      <w:pPr>
        <w:widowControl/>
        <w:numPr>
          <w:ilvl w:val="0"/>
          <w:numId w:val="9"/>
        </w:numPr>
        <w:spacing w:after="200"/>
        <w:ind w:left="726" w:hanging="357"/>
        <w:jc w:val="both"/>
        <w:rPr>
          <w:lang w:val="en-GB"/>
        </w:rPr>
      </w:pPr>
      <w:r w:rsidRPr="005214EE">
        <w:rPr>
          <w:lang w:val="en-GB"/>
        </w:rPr>
        <w:t>timing of the different work packages and their components (Gantt chart or similar);</w:t>
      </w:r>
    </w:p>
    <w:p w14:paraId="285163E9" w14:textId="77777777" w:rsidR="00191560" w:rsidRPr="00191560" w:rsidRDefault="00191560" w:rsidP="00416D3E">
      <w:pPr>
        <w:widowControl/>
        <w:numPr>
          <w:ilvl w:val="0"/>
          <w:numId w:val="9"/>
        </w:numPr>
        <w:spacing w:after="200"/>
        <w:ind w:left="726" w:hanging="357"/>
        <w:jc w:val="both"/>
        <w:rPr>
          <w:lang w:val="en-GB"/>
        </w:rPr>
      </w:pPr>
      <w:r w:rsidRPr="005214EE">
        <w:rPr>
          <w:lang w:val="en-GB"/>
        </w:rPr>
        <w:t>graphical presentation of the components showing how they inter-relate (Pert chart or similar).</w:t>
      </w:r>
    </w:p>
    <w:p w14:paraId="5572AF6B" w14:textId="77777777" w:rsidR="008D6BE2" w:rsidRPr="005214EE" w:rsidRDefault="008D6BE2" w:rsidP="00416D3E">
      <w:pPr>
        <w:widowControl/>
        <w:numPr>
          <w:ilvl w:val="0"/>
          <w:numId w:val="9"/>
        </w:numPr>
        <w:spacing w:after="200"/>
        <w:ind w:left="726" w:hanging="357"/>
        <w:jc w:val="both"/>
        <w:rPr>
          <w:lang w:val="en-GB"/>
        </w:rPr>
      </w:pPr>
      <w:r w:rsidRPr="005214EE">
        <w:rPr>
          <w:lang w:val="en-GB"/>
        </w:rPr>
        <w:t>detailed work description, i.e.:</w:t>
      </w:r>
    </w:p>
    <w:p w14:paraId="2BC08A8B" w14:textId="77777777" w:rsidR="008D6BE2" w:rsidRPr="005214EE" w:rsidRDefault="008D6BE2" w:rsidP="00416D3E">
      <w:pPr>
        <w:widowControl/>
        <w:numPr>
          <w:ilvl w:val="1"/>
          <w:numId w:val="10"/>
        </w:numPr>
        <w:spacing w:after="200"/>
        <w:ind w:left="993" w:hanging="357"/>
        <w:jc w:val="both"/>
        <w:rPr>
          <w:lang w:val="en-GB"/>
        </w:rPr>
      </w:pPr>
      <w:r w:rsidRPr="005214EE">
        <w:rPr>
          <w:lang w:val="en-GB"/>
        </w:rPr>
        <w:t>a list of work packages (table 3.1a);</w:t>
      </w:r>
    </w:p>
    <w:p w14:paraId="148FB4D7" w14:textId="77777777" w:rsidR="008D6BE2" w:rsidRPr="005214EE" w:rsidRDefault="008D6BE2" w:rsidP="00416D3E">
      <w:pPr>
        <w:widowControl/>
        <w:numPr>
          <w:ilvl w:val="1"/>
          <w:numId w:val="10"/>
        </w:numPr>
        <w:spacing w:after="200"/>
        <w:ind w:left="993" w:hanging="357"/>
        <w:jc w:val="both"/>
        <w:rPr>
          <w:lang w:val="en-GB"/>
        </w:rPr>
      </w:pPr>
      <w:r w:rsidRPr="005214EE">
        <w:rPr>
          <w:lang w:val="en-GB"/>
        </w:rPr>
        <w:t>a description of each work package (table 3.1b);</w:t>
      </w:r>
    </w:p>
    <w:p w14:paraId="68195460" w14:textId="77777777" w:rsidR="008D6BE2" w:rsidRDefault="00191560" w:rsidP="00416D3E">
      <w:pPr>
        <w:widowControl/>
        <w:numPr>
          <w:ilvl w:val="1"/>
          <w:numId w:val="10"/>
        </w:numPr>
        <w:spacing w:after="200"/>
        <w:ind w:left="993" w:hanging="357"/>
        <w:jc w:val="both"/>
        <w:rPr>
          <w:lang w:val="en-GB"/>
        </w:rPr>
      </w:pPr>
      <w:r>
        <w:rPr>
          <w:lang w:val="en-GB"/>
        </w:rPr>
        <w:t>a list of</w:t>
      </w:r>
      <w:r w:rsidR="008D6BE2" w:rsidRPr="005214EE">
        <w:rPr>
          <w:lang w:val="en-GB"/>
        </w:rPr>
        <w:t xml:space="preserve"> deliverables (table 3.1c);</w:t>
      </w:r>
    </w:p>
    <w:p w14:paraId="2EC6D086" w14:textId="77777777" w:rsidR="0029610A" w:rsidRPr="005214EE" w:rsidRDefault="0029610A" w:rsidP="00416D3E">
      <w:pPr>
        <w:numPr>
          <w:ilvl w:val="0"/>
          <w:numId w:val="28"/>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0036207F">
        <w:rPr>
          <w:i/>
          <w:lang w:val="en-GB"/>
        </w:rPr>
        <w:t xml:space="preserve"> </w:t>
      </w:r>
      <w:r w:rsidR="0036207F" w:rsidRPr="0036207F">
        <w:rPr>
          <w:i/>
          <w:lang w:val="en-GB"/>
        </w:rPr>
        <w:t>Each work package should be a substantial part of the work plan, and the number of work packages should be proportionate to the scale and complexity of the project.</w:t>
      </w:r>
    </w:p>
    <w:p w14:paraId="1C3A82DE" w14:textId="77777777" w:rsidR="0029610A" w:rsidRPr="005214EE" w:rsidRDefault="0036207F" w:rsidP="00416D3E">
      <w:pPr>
        <w:numPr>
          <w:ilvl w:val="0"/>
          <w:numId w:val="28"/>
        </w:numPr>
        <w:spacing w:after="200" w:line="247" w:lineRule="auto"/>
        <w:jc w:val="both"/>
        <w:rPr>
          <w:i/>
          <w:lang w:val="en-GB"/>
        </w:rPr>
      </w:pPr>
      <w:r w:rsidRPr="0036207F">
        <w:rPr>
          <w:i/>
          <w:lang w:val="en-GB"/>
        </w:rPr>
        <w:t>Structure each work package by breaking it down into tasks. If tasks are not appropriate, work packages can be organised according to other criteria (e.g., according to the type of work or thematically). For each task or element of the work package, describe all activities to be carried out and quantify them (e.g., number of protocols, tests, measurements, combinations, study subjects, conferences, publications, etc.). Provide enough detail to clarify who will do this work and why it is needed for the project, (e.g., the level of qualification and number of person-months for personnel, as well as the requested equipment, consumables, meetings, etc.), to justify the proposed resources and so that progress can be monitored, including by the Commission</w:t>
      </w:r>
      <w:r w:rsidR="0029610A" w:rsidRPr="005214EE">
        <w:rPr>
          <w:i/>
          <w:lang w:val="en-GB"/>
        </w:rPr>
        <w:t xml:space="preserve"> </w:t>
      </w:r>
    </w:p>
    <w:p w14:paraId="0BBB3E7E" w14:textId="77777777" w:rsidR="0029610A" w:rsidRPr="005214EE" w:rsidRDefault="0029610A" w:rsidP="00416D3E">
      <w:pPr>
        <w:numPr>
          <w:ilvl w:val="0"/>
          <w:numId w:val="28"/>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295911F6" w14:textId="77777777" w:rsidR="0029610A" w:rsidRDefault="0029610A" w:rsidP="00416D3E">
      <w:pPr>
        <w:numPr>
          <w:ilvl w:val="0"/>
          <w:numId w:val="28"/>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5912C7F5" w14:textId="77777777" w:rsidR="0029610A" w:rsidRPr="007A3D98" w:rsidRDefault="0029610A" w:rsidP="00416D3E">
      <w:pPr>
        <w:numPr>
          <w:ilvl w:val="0"/>
          <w:numId w:val="28"/>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408DE7AF" w14:textId="77777777" w:rsidR="00F62178" w:rsidRDefault="00F62178" w:rsidP="00416D3E">
      <w:pPr>
        <w:widowControl/>
        <w:numPr>
          <w:ilvl w:val="0"/>
          <w:numId w:val="9"/>
        </w:numPr>
        <w:spacing w:after="200"/>
        <w:ind w:left="726" w:hanging="357"/>
        <w:jc w:val="both"/>
        <w:rPr>
          <w:lang w:val="en-GB"/>
        </w:rPr>
      </w:pPr>
      <w:r>
        <w:rPr>
          <w:lang w:val="en-GB"/>
        </w:rPr>
        <w:lastRenderedPageBreak/>
        <w:t>a list of milestones (table 3.1d</w:t>
      </w:r>
      <w:r w:rsidRPr="00CE756F">
        <w:rPr>
          <w:lang w:val="en-GB"/>
        </w:rPr>
        <w:t>)</w:t>
      </w:r>
      <w:r w:rsidR="00A33EB9">
        <w:rPr>
          <w:lang w:val="en-GB"/>
        </w:rPr>
        <w:t>;</w:t>
      </w:r>
    </w:p>
    <w:p w14:paraId="1EFDEAB6" w14:textId="77777777" w:rsidR="00F62178" w:rsidRDefault="00F62178" w:rsidP="00416D3E">
      <w:pPr>
        <w:widowControl/>
        <w:numPr>
          <w:ilvl w:val="0"/>
          <w:numId w:val="9"/>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E5377A">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A33EB9">
        <w:rPr>
          <w:lang w:val="en-GB"/>
        </w:rPr>
        <w:t>;</w:t>
      </w:r>
    </w:p>
    <w:p w14:paraId="0E21FC32" w14:textId="77777777" w:rsidR="00F62178" w:rsidRDefault="00F62178" w:rsidP="00416D3E">
      <w:pPr>
        <w:widowControl/>
        <w:numPr>
          <w:ilvl w:val="0"/>
          <w:numId w:val="9"/>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A33EB9">
        <w:rPr>
          <w:lang w:val="en-GB"/>
        </w:rPr>
        <w:t>;</w:t>
      </w:r>
    </w:p>
    <w:p w14:paraId="48D4C6DB" w14:textId="77777777" w:rsidR="0043591E" w:rsidRPr="00CE756F" w:rsidDel="00F74CC2" w:rsidRDefault="0043591E" w:rsidP="00416D3E">
      <w:pPr>
        <w:widowControl/>
        <w:numPr>
          <w:ilvl w:val="0"/>
          <w:numId w:val="9"/>
        </w:numPr>
        <w:spacing w:after="200"/>
        <w:ind w:left="726" w:hanging="357"/>
        <w:jc w:val="both"/>
        <w:rPr>
          <w:lang w:val="en-GB"/>
        </w:rPr>
      </w:pPr>
      <w:r>
        <w:rPr>
          <w:lang w:val="en-GB"/>
        </w:rPr>
        <w:t>a table showing description and justification of subcontracting costs for each participant (table 3.1g)</w:t>
      </w:r>
    </w:p>
    <w:p w14:paraId="25DD9E58" w14:textId="77777777" w:rsidR="00F62178" w:rsidRDefault="00F62178" w:rsidP="00416D3E">
      <w:pPr>
        <w:widowControl/>
        <w:numPr>
          <w:ilvl w:val="0"/>
          <w:numId w:val="9"/>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4A06C8" w:rsidRPr="003A5C25">
        <w:rPr>
          <w:lang w:val="en-GB"/>
        </w:rPr>
        <w:t>15</w:t>
      </w:r>
      <w:r w:rsidRPr="003A5C25" w:rsidDel="00F74CC2">
        <w:rPr>
          <w:lang w:val="en-GB"/>
        </w:rPr>
        <w:t>% of</w:t>
      </w:r>
      <w:r w:rsidRPr="00CE756F" w:rsidDel="00F74CC2">
        <w:rPr>
          <w:lang w:val="en-GB"/>
        </w:rPr>
        <w:t xml:space="preserve"> the personnel costs (according to the budget table in </w:t>
      </w:r>
      <w:r>
        <w:rPr>
          <w:lang w:val="en-GB"/>
        </w:rPr>
        <w:t>proposal part A</w:t>
      </w:r>
      <w:r w:rsidRPr="00CE756F" w:rsidDel="00F74CC2">
        <w:rPr>
          <w:lang w:val="en-GB"/>
        </w:rPr>
        <w:t>)</w:t>
      </w:r>
      <w:r w:rsidR="00A33EB9">
        <w:rPr>
          <w:lang w:val="en-GB"/>
        </w:rPr>
        <w:t>;</w:t>
      </w:r>
    </w:p>
    <w:p w14:paraId="42106731" w14:textId="77777777" w:rsidR="00645D24" w:rsidRDefault="0043591E" w:rsidP="00416D3E">
      <w:pPr>
        <w:widowControl/>
        <w:numPr>
          <w:ilvl w:val="0"/>
          <w:numId w:val="9"/>
        </w:numPr>
        <w:spacing w:after="200"/>
        <w:ind w:left="726" w:hanging="357"/>
        <w:jc w:val="both"/>
        <w:rPr>
          <w:lang w:val="en-GB"/>
        </w:rPr>
      </w:pPr>
      <w:r>
        <w:rPr>
          <w:lang w:val="en-GB"/>
        </w:rPr>
        <w:t>if applicable, a table showing justifications for ‘other costs categories’ (table 3.1i)</w:t>
      </w:r>
      <w:r w:rsidR="00A33EB9">
        <w:rPr>
          <w:lang w:val="en-GB"/>
        </w:rPr>
        <w:t>.</w:t>
      </w:r>
      <w:r w:rsidR="00645D24" w:rsidRPr="00645D24">
        <w:rPr>
          <w:lang w:val="en-GB"/>
        </w:rPr>
        <w:t xml:space="preserve"> </w:t>
      </w:r>
    </w:p>
    <w:p w14:paraId="0A5398BF" w14:textId="77777777" w:rsidR="009D6D55" w:rsidRPr="00775FAC" w:rsidRDefault="00645D24" w:rsidP="00416D3E">
      <w:pPr>
        <w:widowControl/>
        <w:numPr>
          <w:ilvl w:val="0"/>
          <w:numId w:val="9"/>
        </w:numPr>
        <w:spacing w:after="200"/>
        <w:ind w:left="726" w:hanging="357"/>
        <w:jc w:val="both"/>
        <w:rPr>
          <w:i/>
          <w:lang w:val="en-GB"/>
        </w:rPr>
      </w:pPr>
      <w:r>
        <w:rPr>
          <w:lang w:val="en-GB"/>
        </w:rPr>
        <w:t>if applicable, a table showing in-kind contributions from third parties (table 3.1j)</w:t>
      </w:r>
    </w:p>
    <w:p w14:paraId="441797FA"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775FAC" w:rsidRPr="009B1831">
        <w:rPr>
          <w:rFonts w:cs="Arial"/>
          <w:noProof/>
          <w:color w:val="B5B5B5"/>
          <w:sz w:val="18"/>
          <w:szCs w:val="16"/>
          <w:lang w:val="en-GB"/>
        </w:rPr>
        <w:t xml:space="preserve">#@CON-SOR-CS@# </w:t>
      </w:r>
      <w:r w:rsidR="00775FAC" w:rsidRPr="009B1831">
        <w:rPr>
          <w:rFonts w:cs="Arial"/>
          <w:noProof/>
          <w:color w:val="B5B5B5"/>
          <w:sz w:val="18"/>
          <w:szCs w:val="16"/>
        </w:rPr>
        <w:t>#@PRJ-MGT-PM@#</w:t>
      </w:r>
      <w:r w:rsidR="00775FAC">
        <w:rPr>
          <w:i/>
          <w:lang w:val="en-GB"/>
        </w:rPr>
        <w:t xml:space="preserve"> </w:t>
      </w:r>
      <w:r w:rsidR="00370317">
        <w:rPr>
          <w:i/>
          <w:lang w:val="en-GB"/>
        </w:rPr>
        <w:t>[e.g. 3 pages</w:t>
      </w:r>
      <w:r w:rsidR="00370317" w:rsidRPr="000D5C1A">
        <w:rPr>
          <w:i/>
          <w:lang w:val="en-GB"/>
        </w:rPr>
        <w:t>]</w:t>
      </w:r>
      <w:r w:rsidR="004271DB">
        <w:rPr>
          <w:i/>
          <w:lang w:val="en-GB"/>
        </w:rPr>
        <w:t xml:space="preserve"> </w:t>
      </w:r>
    </w:p>
    <w:p w14:paraId="582E1B53" w14:textId="77777777" w:rsidR="008D6BE2" w:rsidRPr="005214EE" w:rsidRDefault="00AD5EC0" w:rsidP="004A09EA">
      <w:pPr>
        <w:spacing w:after="200"/>
        <w:jc w:val="both"/>
        <w:rPr>
          <w:i/>
          <w:lang w:val="en-GB"/>
        </w:rPr>
      </w:pPr>
      <w:r w:rsidRPr="00C95135">
        <w:rPr>
          <w:noProof/>
        </w:rPr>
        <w:drawing>
          <wp:inline distT="0" distB="0" distL="0" distR="0" wp14:anchorId="44B240BC" wp14:editId="056A55CD">
            <wp:extent cx="127000" cy="127000"/>
            <wp:effectExtent l="0" t="0" r="0" b="0"/>
            <wp:docPr id="3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6040FF">
        <w:rPr>
          <w:i/>
          <w:lang w:val="en-GB"/>
        </w:rPr>
        <w:t>participants</w:t>
      </w:r>
      <w:r w:rsidR="006040FF"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7BDB2042" w14:textId="77777777" w:rsidR="0029610A" w:rsidRDefault="008D6BE2" w:rsidP="00416D3E">
      <w:pPr>
        <w:widowControl/>
        <w:numPr>
          <w:ilvl w:val="0"/>
          <w:numId w:val="8"/>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645D24">
        <w:rPr>
          <w:lang w:val="en-GB"/>
        </w:rPr>
        <w:t xml:space="preserve"> Include in the description affiliated entities and associated partners, if any.</w:t>
      </w:r>
    </w:p>
    <w:p w14:paraId="20716D67" w14:textId="77777777" w:rsidR="008D6BE2" w:rsidRPr="005214EE" w:rsidRDefault="0029610A" w:rsidP="00416D3E">
      <w:pPr>
        <w:widowControl/>
        <w:numPr>
          <w:ilvl w:val="0"/>
          <w:numId w:val="8"/>
        </w:numPr>
        <w:spacing w:after="200"/>
        <w:ind w:left="726" w:hanging="357"/>
        <w:jc w:val="both"/>
        <w:rPr>
          <w:lang w:val="en-GB"/>
        </w:rPr>
      </w:pPr>
      <w:r>
        <w:rPr>
          <w:lang w:val="en-GB"/>
        </w:rPr>
        <w:t xml:space="preserve">Show how </w:t>
      </w:r>
      <w:r>
        <w:t>the partners will have access to critical infrastru</w:t>
      </w:r>
      <w:r w:rsidR="00561A93">
        <w:rPr>
          <w:noProof/>
        </w:rPr>
        <w:pict w14:anchorId="5B6A4ED2">
          <v:shape id="Text Box 20" o:spid="_x0000_s1043" type="#_x0000_t202" style="position:absolute;left:0;text-align:left;margin-left:-42.35pt;margin-top:303.2pt;width:603.9pt;height:75.45pt;rotation:-45;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44071D39"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t>cture needed to carry out the project activities.</w:t>
      </w:r>
      <w:r w:rsidR="008D6BE2" w:rsidRPr="005214EE">
        <w:rPr>
          <w:lang w:val="en-GB"/>
        </w:rPr>
        <w:t xml:space="preserve"> </w:t>
      </w:r>
    </w:p>
    <w:p w14:paraId="3A7ED1C6" w14:textId="77777777" w:rsidR="008D6BE2" w:rsidRPr="005214EE" w:rsidRDefault="007B6C18" w:rsidP="00416D3E">
      <w:pPr>
        <w:widowControl/>
        <w:numPr>
          <w:ilvl w:val="0"/>
          <w:numId w:val="8"/>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2E426C1A" w14:textId="77777777" w:rsidR="004271DB" w:rsidRDefault="00F62178" w:rsidP="00416D3E">
      <w:pPr>
        <w:widowControl/>
        <w:numPr>
          <w:ilvl w:val="0"/>
          <w:numId w:val="8"/>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539ECC0" w14:textId="77777777" w:rsidR="008D6BE2" w:rsidRPr="005214EE" w:rsidRDefault="008D6BE2" w:rsidP="00416D3E">
      <w:pPr>
        <w:widowControl/>
        <w:numPr>
          <w:ilvl w:val="0"/>
          <w:numId w:val="8"/>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5A3C4A48" w14:textId="77777777" w:rsidR="00F5202B" w:rsidRDefault="008D6BE2" w:rsidP="00416D3E">
      <w:pPr>
        <w:widowControl/>
        <w:numPr>
          <w:ilvl w:val="0"/>
          <w:numId w:val="8"/>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w:t>
      </w:r>
    </w:p>
    <w:p w14:paraId="55FA7F67" w14:textId="77777777" w:rsidR="00F5202B" w:rsidRDefault="00F5202B" w:rsidP="00F5202B">
      <w:pPr>
        <w:widowControl/>
        <w:autoSpaceDE w:val="0"/>
        <w:autoSpaceDN w:val="0"/>
        <w:adjustRightInd w:val="0"/>
        <w:spacing w:after="200"/>
        <w:ind w:left="726"/>
        <w:jc w:val="both"/>
      </w:pPr>
      <w:r>
        <w:t>Note that for CSAs in Horizon Europe, except when explicitly allowed in the topic, any entity from a non-associated third country and International Organisations (other than International European Research Organisations) can only participate as Associated Partners. There is no difference between entities established in low/middle income countries and developed countries.</w:t>
      </w:r>
    </w:p>
    <w:p w14:paraId="05F664B1" w14:textId="77777777" w:rsidR="00F5202B" w:rsidRPr="00F5202B" w:rsidRDefault="00F5202B" w:rsidP="00416D3E">
      <w:pPr>
        <w:numPr>
          <w:ilvl w:val="0"/>
          <w:numId w:val="28"/>
        </w:numPr>
        <w:spacing w:after="200" w:line="247" w:lineRule="auto"/>
        <w:jc w:val="both"/>
        <w:rPr>
          <w:i/>
          <w:iCs/>
          <w:lang w:val="en-GB"/>
        </w:rPr>
      </w:pPr>
      <w:r w:rsidRPr="00F5202B">
        <w:rPr>
          <w:i/>
          <w:iCs/>
          <w:lang w:val="en-GB"/>
        </w:rPr>
        <w:t>If your topic does not include any specific condition related to non-associated third countries, you do not need to include any information on ‘Other countries and international organisations in this section of the proposal.</w:t>
      </w:r>
    </w:p>
    <w:p w14:paraId="58819EB6" w14:textId="77777777" w:rsidR="00F5202B" w:rsidRDefault="00F5202B" w:rsidP="00416D3E">
      <w:pPr>
        <w:numPr>
          <w:ilvl w:val="0"/>
          <w:numId w:val="28"/>
        </w:numPr>
        <w:spacing w:after="200" w:line="247" w:lineRule="auto"/>
        <w:jc w:val="both"/>
        <w:rPr>
          <w:i/>
          <w:iCs/>
          <w:lang w:val="en-GB"/>
        </w:rPr>
      </w:pPr>
      <w:r w:rsidRPr="00F5202B">
        <w:rPr>
          <w:i/>
          <w:iCs/>
          <w:lang w:val="en-GB"/>
        </w:rPr>
        <w:t>If your topic includes a specific condition related to non-associated third countries, note that legal entities established in those countries are only able to participate as beneficiaries or affiliated entities if eligible for funding:</w:t>
      </w:r>
    </w:p>
    <w:p w14:paraId="7FB27FBC" w14:textId="77777777" w:rsidR="00F5202B" w:rsidRDefault="00F5202B" w:rsidP="00416D3E">
      <w:pPr>
        <w:numPr>
          <w:ilvl w:val="0"/>
          <w:numId w:val="31"/>
        </w:numPr>
        <w:spacing w:after="200" w:line="247" w:lineRule="auto"/>
        <w:jc w:val="both"/>
        <w:rPr>
          <w:i/>
          <w:iCs/>
          <w:lang w:val="en-GB"/>
        </w:rPr>
      </w:pPr>
      <w:r w:rsidRPr="00F5202B">
        <w:rPr>
          <w:i/>
          <w:iCs/>
          <w:lang w:val="en-GB"/>
        </w:rPr>
        <w:t>because they are from a low/middle income country identified in the Work Programme General Annexes B as automatically eligible for funding;</w:t>
      </w:r>
    </w:p>
    <w:p w14:paraId="7DDB4468" w14:textId="77777777" w:rsidR="00F5202B" w:rsidRDefault="00F5202B" w:rsidP="00416D3E">
      <w:pPr>
        <w:numPr>
          <w:ilvl w:val="0"/>
          <w:numId w:val="31"/>
        </w:numPr>
        <w:spacing w:after="200" w:line="247" w:lineRule="auto"/>
        <w:jc w:val="both"/>
        <w:rPr>
          <w:i/>
          <w:iCs/>
          <w:lang w:val="en-GB"/>
        </w:rPr>
      </w:pPr>
      <w:r w:rsidRPr="00F5202B">
        <w:rPr>
          <w:i/>
          <w:iCs/>
          <w:lang w:val="en-GB"/>
        </w:rPr>
        <w:lastRenderedPageBreak/>
        <w:t>because the call conditions explicitly provide for it;</w:t>
      </w:r>
    </w:p>
    <w:p w14:paraId="5FDC4663" w14:textId="77777777" w:rsidR="00F5202B" w:rsidRDefault="00F5202B" w:rsidP="00416D3E">
      <w:pPr>
        <w:numPr>
          <w:ilvl w:val="0"/>
          <w:numId w:val="31"/>
        </w:numPr>
        <w:spacing w:after="200" w:line="247" w:lineRule="auto"/>
        <w:jc w:val="both"/>
        <w:rPr>
          <w:i/>
          <w:iCs/>
          <w:lang w:val="en-GB"/>
        </w:rPr>
      </w:pPr>
      <w:r w:rsidRPr="00F5202B">
        <w:rPr>
          <w:i/>
          <w:iCs/>
          <w:lang w:val="en-GB"/>
        </w:rPr>
        <w:t>because the participation of the legal entity concerned is deemed essential for implementing the action.</w:t>
      </w:r>
    </w:p>
    <w:p w14:paraId="20852081" w14:textId="77777777" w:rsidR="00F5202B" w:rsidRPr="00F5202B" w:rsidRDefault="00F5202B" w:rsidP="00F5202B">
      <w:pPr>
        <w:spacing w:after="200" w:line="247" w:lineRule="auto"/>
        <w:ind w:left="1353"/>
        <w:jc w:val="both"/>
        <w:rPr>
          <w:i/>
          <w:iCs/>
          <w:lang w:val="en-GB"/>
        </w:rPr>
      </w:pPr>
      <w:r w:rsidRPr="00F5202B">
        <w:rPr>
          <w:i/>
          <w:iCs/>
          <w:lang w:val="en-GB"/>
        </w:rPr>
        <w:t>Only in the latter case, explain in this section of the proposal why the participation of the entity in question is essential to successfully carry out the project.</w:t>
      </w:r>
    </w:p>
    <w:p w14:paraId="2E3CB4DA" w14:textId="77777777" w:rsidR="008D6BE2" w:rsidRPr="005214EE" w:rsidRDefault="008D6BE2" w:rsidP="00F5202B">
      <w:pPr>
        <w:widowControl/>
        <w:autoSpaceDE w:val="0"/>
        <w:autoSpaceDN w:val="0"/>
        <w:adjustRightInd w:val="0"/>
        <w:spacing w:after="200"/>
        <w:ind w:left="726"/>
        <w:jc w:val="both"/>
        <w:rPr>
          <w:lang w:val="en-GB"/>
        </w:rPr>
      </w:pPr>
    </w:p>
    <w:p w14:paraId="69F2EDAD" w14:textId="77777777" w:rsidR="008D6BE2" w:rsidRPr="00A20F7F" w:rsidRDefault="00775FAC" w:rsidP="004859D1">
      <w:pPr>
        <w:spacing w:after="200"/>
        <w:jc w:val="both"/>
        <w:rPr>
          <w:lang w:val="es-ES"/>
        </w:rPr>
      </w:pPr>
      <w:r w:rsidRPr="00A20F7F">
        <w:rPr>
          <w:rFonts w:cs="Arial"/>
          <w:noProof/>
          <w:color w:val="B5B5B5"/>
          <w:sz w:val="18"/>
          <w:szCs w:val="16"/>
          <w:lang w:val="es-ES"/>
        </w:rPr>
        <w:t>#§CON-SOR-CS§# #§PRJ-MGT-PM§#</w:t>
      </w:r>
    </w:p>
    <w:p w14:paraId="279507ED" w14:textId="77777777" w:rsidR="008D6BE2" w:rsidRDefault="00561A93" w:rsidP="004A09EA">
      <w:pPr>
        <w:spacing w:after="240" w:line="276" w:lineRule="auto"/>
        <w:jc w:val="both"/>
        <w:rPr>
          <w:b/>
          <w:bCs/>
          <w:lang w:val="en-GB"/>
        </w:rPr>
      </w:pPr>
      <w:r>
        <w:rPr>
          <w:noProof/>
        </w:rPr>
        <w:pict w14:anchorId="185EB4B8">
          <v:shape id="_x0000_s1044" type="#_x0000_t202" style="position:absolute;left:0;text-align:left;margin-left:-42.35pt;margin-top:303.2pt;width:603.9pt;height:75.45pt;rotation:-45;z-index:-2516418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m19wEAAMwDAAAOAAAAZHJzL2Uyb0RvYy54bWysU8GO0zAQvSPxD5bvNElXLW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q+n8+Xs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OmhubX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6DC06E61" w14:textId="77777777" w:rsidR="003C24C4" w:rsidRDefault="003C24C4" w:rsidP="003C24C4">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8D6BE2" w:rsidRPr="00023F08">
        <w:br w:type="page"/>
      </w:r>
      <w:r w:rsidR="008D6BE2" w:rsidRPr="005214EE">
        <w:rPr>
          <w:b/>
          <w:bCs/>
          <w:lang w:val="en-GB"/>
        </w:rPr>
        <w:lastRenderedPageBreak/>
        <w:t>Tables for section 3.1</w:t>
      </w:r>
    </w:p>
    <w:p w14:paraId="1B5DCF2A" w14:textId="77777777" w:rsidR="006040FF" w:rsidRPr="005214EE" w:rsidRDefault="00AD5EC0" w:rsidP="006040FF">
      <w:pPr>
        <w:spacing w:after="240" w:line="276" w:lineRule="auto"/>
        <w:jc w:val="both"/>
        <w:rPr>
          <w:b/>
          <w:bCs/>
          <w:lang w:val="en-GB"/>
        </w:rPr>
      </w:pPr>
      <w:r w:rsidRPr="00C95135">
        <w:rPr>
          <w:noProof/>
        </w:rPr>
        <w:drawing>
          <wp:inline distT="0" distB="0" distL="0" distR="0" wp14:anchorId="0447B5F0" wp14:editId="4E1B696A">
            <wp:extent cx="114300" cy="114300"/>
            <wp:effectExtent l="0" t="0" r="0" b="0"/>
            <wp:docPr id="4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040FF" w:rsidRPr="005214EE">
        <w:rPr>
          <w:noProof/>
          <w:lang w:val="en-GB"/>
        </w:rPr>
        <w:t xml:space="preserve"> </w:t>
      </w:r>
      <w:r w:rsidR="006040FF" w:rsidRPr="002B6B96">
        <w:rPr>
          <w:i/>
        </w:rPr>
        <w:t>Use plain text for the tables in section 3.1. If the proposal is invited to start Grant Agreement preparation, these tables will have to be encoded in the grant management IT tool, where no graphics or special formats are supported.</w:t>
      </w:r>
      <w:r w:rsidR="006040FF" w:rsidRPr="002B6B96">
        <w:rPr>
          <w:i/>
          <w:lang w:val="en-GB"/>
        </w:rPr>
        <w:t> </w:t>
      </w:r>
    </w:p>
    <w:p w14:paraId="78E13D58"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p w14:paraId="73FB56EC" w14:textId="77777777" w:rsidR="008D6BE2" w:rsidRPr="005214EE" w:rsidRDefault="008D6BE2" w:rsidP="004A09EA">
      <w:pPr>
        <w:rPr>
          <w:lang w:val="en-GB"/>
        </w:rPr>
      </w:pP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E754C2C" w14:textId="77777777" w:rsidTr="00D9132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C42829D"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E9983A5"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25C3D24"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7A24CA4"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863231F"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471355"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BD9121"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194E821F"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4F7FBC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882687D"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DEF7EE4"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7E3D7DB"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ADCBD0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14CB8E5"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75DECB3" w14:textId="77777777" w:rsidR="008D6BE2" w:rsidRPr="005214EE" w:rsidRDefault="008D6BE2" w:rsidP="004A09EA">
            <w:pPr>
              <w:spacing w:before="120" w:after="120"/>
              <w:ind w:left="34"/>
              <w:jc w:val="both"/>
              <w:rPr>
                <w:lang w:val="en-GB"/>
              </w:rPr>
            </w:pPr>
          </w:p>
        </w:tc>
      </w:tr>
      <w:tr w:rsidR="008D6BE2" w:rsidRPr="005214EE" w14:paraId="7B1B0FB8"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73E292B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6242E5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5124C6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A0A8108"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3004F9C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9EF3A6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99F9B70" w14:textId="77777777" w:rsidR="008D6BE2" w:rsidRPr="005214EE" w:rsidRDefault="008D6BE2" w:rsidP="004A09EA">
            <w:pPr>
              <w:spacing w:before="120" w:after="120"/>
              <w:ind w:left="34"/>
              <w:jc w:val="both"/>
              <w:rPr>
                <w:lang w:val="en-GB"/>
              </w:rPr>
            </w:pPr>
          </w:p>
        </w:tc>
      </w:tr>
      <w:tr w:rsidR="008D6BE2" w:rsidRPr="005214EE" w14:paraId="52276D00"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583705B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1E44C9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E5C609B"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8F2E2E9"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8F8053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DED29DB"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E6BA1B6" w14:textId="77777777" w:rsidR="008D6BE2" w:rsidRPr="005214EE" w:rsidRDefault="008D6BE2" w:rsidP="004A09EA">
            <w:pPr>
              <w:spacing w:before="120" w:after="120"/>
              <w:ind w:left="34"/>
              <w:jc w:val="both"/>
              <w:rPr>
                <w:lang w:val="en-GB"/>
              </w:rPr>
            </w:pPr>
          </w:p>
        </w:tc>
      </w:tr>
      <w:tr w:rsidR="008D6BE2" w:rsidRPr="005214EE" w14:paraId="5C9E042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D8D877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991F036"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EB9329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1D79990"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72AEBC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4A3E93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F35C39C" w14:textId="77777777" w:rsidR="008D6BE2" w:rsidRPr="005214EE" w:rsidRDefault="008D6BE2" w:rsidP="004A09EA">
            <w:pPr>
              <w:spacing w:before="120" w:after="120"/>
              <w:ind w:left="34"/>
              <w:jc w:val="both"/>
              <w:rPr>
                <w:lang w:val="en-GB"/>
              </w:rPr>
            </w:pPr>
          </w:p>
        </w:tc>
      </w:tr>
    </w:tbl>
    <w:p w14:paraId="3512F748" w14:textId="77777777" w:rsidR="008D6BE2" w:rsidRPr="005214EE" w:rsidRDefault="008D6BE2" w:rsidP="004A09EA">
      <w:pPr>
        <w:spacing w:after="240"/>
        <w:rPr>
          <w:b/>
          <w:bCs/>
          <w:lang w:val="en-GB"/>
        </w:rPr>
      </w:pPr>
    </w:p>
    <w:p w14:paraId="33A56331" w14:textId="77777777" w:rsidR="008D6BE2" w:rsidRPr="005214EE" w:rsidRDefault="00561A93" w:rsidP="004A09EA">
      <w:pPr>
        <w:spacing w:after="200"/>
        <w:rPr>
          <w:b/>
          <w:bCs/>
          <w:lang w:val="en-GB"/>
        </w:rPr>
      </w:pPr>
      <w:r>
        <w:rPr>
          <w:noProof/>
        </w:rPr>
        <w:pict w14:anchorId="0CA7EE50">
          <v:shape id="Text Box 21" o:spid="_x0000_s1045" type="#_x0000_t202" style="position:absolute;margin-left:-42.35pt;margin-top:303.2pt;width:603.9pt;height:75.45pt;rotation:-45;z-index:-25165619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EQwjv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585F53A1"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6ADB2710"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5214EE" w14:paraId="0E21727E" w14:textId="77777777" w:rsidTr="006040FF">
        <w:trPr>
          <w:cantSplit/>
        </w:trPr>
        <w:tc>
          <w:tcPr>
            <w:tcW w:w="3369" w:type="dxa"/>
            <w:shd w:val="clear" w:color="auto" w:fill="F2F2F2" w:themeFill="background1" w:themeFillShade="F2"/>
          </w:tcPr>
          <w:p w14:paraId="74768FF7" w14:textId="77777777" w:rsidR="006040FF" w:rsidRPr="005214EE" w:rsidRDefault="006040FF" w:rsidP="004A09EA">
            <w:pPr>
              <w:rPr>
                <w:b/>
                <w:lang w:val="en-GB"/>
              </w:rPr>
            </w:pPr>
            <w:r w:rsidRPr="005214EE">
              <w:rPr>
                <w:b/>
                <w:lang w:val="en-GB"/>
              </w:rPr>
              <w:t xml:space="preserve">Work package number </w:t>
            </w:r>
          </w:p>
        </w:tc>
        <w:tc>
          <w:tcPr>
            <w:tcW w:w="6485" w:type="dxa"/>
          </w:tcPr>
          <w:p w14:paraId="037DDA04" w14:textId="77777777" w:rsidR="006040FF" w:rsidRPr="005214EE" w:rsidRDefault="006040FF" w:rsidP="004A09EA">
            <w:pPr>
              <w:rPr>
                <w:lang w:val="en-GB"/>
              </w:rPr>
            </w:pPr>
          </w:p>
        </w:tc>
      </w:tr>
      <w:tr w:rsidR="008D6BE2" w:rsidRPr="005214EE" w14:paraId="6AACA496" w14:textId="77777777" w:rsidTr="00D9132B">
        <w:trPr>
          <w:cantSplit/>
        </w:trPr>
        <w:tc>
          <w:tcPr>
            <w:tcW w:w="3369" w:type="dxa"/>
            <w:shd w:val="clear" w:color="auto" w:fill="F2F2F2" w:themeFill="background1" w:themeFillShade="F2"/>
          </w:tcPr>
          <w:p w14:paraId="3432179A" w14:textId="77777777" w:rsidR="008D6BE2" w:rsidRPr="005214EE" w:rsidRDefault="008D6BE2" w:rsidP="004A09EA">
            <w:pPr>
              <w:rPr>
                <w:b/>
                <w:lang w:val="en-GB"/>
              </w:rPr>
            </w:pPr>
            <w:r w:rsidRPr="005214EE">
              <w:rPr>
                <w:b/>
                <w:lang w:val="en-GB"/>
              </w:rPr>
              <w:t>Work package title</w:t>
            </w:r>
          </w:p>
        </w:tc>
        <w:tc>
          <w:tcPr>
            <w:tcW w:w="6485" w:type="dxa"/>
          </w:tcPr>
          <w:p w14:paraId="00C041E5" w14:textId="77777777" w:rsidR="008D6BE2" w:rsidRPr="005214EE" w:rsidRDefault="008D6BE2" w:rsidP="004A09EA">
            <w:pPr>
              <w:rPr>
                <w:lang w:val="en-GB"/>
              </w:rPr>
            </w:pPr>
          </w:p>
        </w:tc>
      </w:tr>
    </w:tbl>
    <w:p w14:paraId="7C3309BF" w14:textId="77777777" w:rsidR="006040FF" w:rsidRPr="005214EE" w:rsidRDefault="00AD5EC0" w:rsidP="006040FF">
      <w:pPr>
        <w:spacing w:before="60" w:after="60"/>
        <w:rPr>
          <w:b/>
          <w:lang w:val="en-GB"/>
        </w:rPr>
      </w:pPr>
      <w:r w:rsidRPr="00C95135">
        <w:rPr>
          <w:noProof/>
        </w:rPr>
        <w:drawing>
          <wp:inline distT="0" distB="0" distL="0" distR="0" wp14:anchorId="216E2EA2" wp14:editId="1AFFBFD7">
            <wp:extent cx="114300" cy="114300"/>
            <wp:effectExtent l="0" t="0" r="0" b="0"/>
            <wp:docPr id="4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040FF" w:rsidRPr="005214EE">
        <w:rPr>
          <w:noProof/>
          <w:lang w:val="en-GB"/>
        </w:rPr>
        <w:t xml:space="preserve"> </w:t>
      </w:r>
      <w:r w:rsidR="006040FF" w:rsidRPr="002B6B96">
        <w:rPr>
          <w:i/>
        </w:rPr>
        <w:t xml:space="preserve">Participants involved in each WP and their efforts </w:t>
      </w:r>
      <w:r w:rsidR="006040FF">
        <w:rPr>
          <w:i/>
        </w:rPr>
        <w:t>are</w:t>
      </w:r>
      <w:r w:rsidR="006040FF" w:rsidRPr="002B6B96">
        <w:rPr>
          <w:i/>
        </w:rPr>
        <w:t xml:space="preserve"> shown in table 3.1f. Lead participant and starting and end date of each WP </w:t>
      </w:r>
      <w:r w:rsidR="006040FF">
        <w:rPr>
          <w:i/>
        </w:rPr>
        <w:t>are</w:t>
      </w:r>
      <w:r w:rsidR="006040FF"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29C910D7" w14:textId="77777777" w:rsidTr="00AF77CF">
        <w:tc>
          <w:tcPr>
            <w:tcW w:w="9855" w:type="dxa"/>
          </w:tcPr>
          <w:p w14:paraId="4D09E856"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10230024" w14:textId="77777777" w:rsidR="008D6BE2" w:rsidRPr="005214EE" w:rsidRDefault="008D6BE2" w:rsidP="004A09EA">
            <w:pPr>
              <w:spacing w:before="60" w:after="60"/>
              <w:rPr>
                <w:lang w:val="en-GB"/>
              </w:rPr>
            </w:pPr>
          </w:p>
        </w:tc>
      </w:tr>
    </w:tbl>
    <w:p w14:paraId="2197BE95" w14:textId="77777777" w:rsidR="008D6BE2" w:rsidRPr="005214EE" w:rsidRDefault="008D6BE2" w:rsidP="004A09EA">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33145772" w14:textId="77777777" w:rsidTr="006040FF">
        <w:trPr>
          <w:trHeight w:val="7723"/>
        </w:trPr>
        <w:tc>
          <w:tcPr>
            <w:tcW w:w="9855" w:type="dxa"/>
          </w:tcPr>
          <w:p w14:paraId="55770FA0"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6040FF">
              <w:rPr>
                <w:lang w:val="en-GB"/>
              </w:rPr>
              <w:t>.</w:t>
            </w:r>
            <w:r w:rsidR="00417584">
              <w:rPr>
                <w:lang w:val="en-GB"/>
              </w:rPr>
              <w:t xml:space="preserve"> For each task, quantify the amount of work. Provide enough detail to justify the resources requested and clarify why the work is needed and who will do it.</w:t>
            </w:r>
            <w:r w:rsidR="006040FF">
              <w:rPr>
                <w:lang w:val="en-GB"/>
              </w:rPr>
              <w:t xml:space="preserve"> </w:t>
            </w:r>
            <w:r w:rsidR="006040FF" w:rsidRPr="002B6B96">
              <w:t>Deliverables linked to each WP are listed in table 3.1c (no need to repeat the information here).</w:t>
            </w:r>
          </w:p>
          <w:p w14:paraId="539F617D" w14:textId="77777777" w:rsidR="008D6BE2" w:rsidRPr="005214EE" w:rsidRDefault="008D6BE2" w:rsidP="004A09EA">
            <w:pPr>
              <w:spacing w:before="60" w:after="60"/>
              <w:rPr>
                <w:lang w:val="en-GB"/>
              </w:rPr>
            </w:pPr>
          </w:p>
          <w:p w14:paraId="246BD59F" w14:textId="77777777" w:rsidR="008D6BE2" w:rsidRPr="005214EE" w:rsidRDefault="008D6BE2" w:rsidP="004A09EA">
            <w:pPr>
              <w:spacing w:before="60" w:after="60"/>
              <w:rPr>
                <w:lang w:val="en-GB"/>
              </w:rPr>
            </w:pPr>
          </w:p>
          <w:p w14:paraId="57EF0D1A" w14:textId="77777777" w:rsidR="008D6BE2" w:rsidRPr="005214EE" w:rsidRDefault="00561A93" w:rsidP="004A09EA">
            <w:pPr>
              <w:spacing w:before="60" w:after="60"/>
              <w:rPr>
                <w:lang w:val="en-GB"/>
              </w:rPr>
            </w:pPr>
            <w:r>
              <w:rPr>
                <w:noProof/>
              </w:rPr>
              <w:pict w14:anchorId="606F5D6A">
                <v:shape id="Text Box 23" o:spid="_x0000_s1046" type="#_x0000_t202" style="position:absolute;margin-left:-42.35pt;margin-top:303.2pt;width:603.9pt;height:75.45pt;rotation:-45;z-index:-2516541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u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4JNTLfgToR956CUnH/8yBQkw8HcwuUKxJfI5gXSuIGk/pX&#10;BtvhRaAbOQRi/9S9BiURSYlRzAoTDVHfCch0lL+j6NgsOXGmOh4eSZ9R413vNuTifZsUXXmOiigy&#10;SegY75jJ37/TqetPuP4F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0GxPr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5EB77DE"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08D67E35" w14:textId="77777777" w:rsidR="008D6BE2" w:rsidRPr="005214EE" w:rsidRDefault="008D6BE2" w:rsidP="004A09EA">
            <w:pPr>
              <w:spacing w:before="60" w:after="60"/>
              <w:rPr>
                <w:lang w:val="en-GB"/>
              </w:rPr>
            </w:pPr>
          </w:p>
          <w:p w14:paraId="27B46FFA" w14:textId="77777777" w:rsidR="008D6BE2" w:rsidRPr="005214EE" w:rsidRDefault="008D6BE2" w:rsidP="004A09EA">
            <w:pPr>
              <w:spacing w:before="60" w:after="60"/>
              <w:rPr>
                <w:lang w:val="en-GB"/>
              </w:rPr>
            </w:pPr>
          </w:p>
          <w:p w14:paraId="5038908D" w14:textId="77777777" w:rsidR="008D6BE2" w:rsidRPr="005214EE" w:rsidRDefault="008D6BE2" w:rsidP="004A09EA">
            <w:pPr>
              <w:spacing w:before="60" w:after="60"/>
              <w:rPr>
                <w:lang w:val="en-GB"/>
              </w:rPr>
            </w:pPr>
          </w:p>
          <w:p w14:paraId="250E5D0C" w14:textId="77777777" w:rsidR="008D6BE2" w:rsidRPr="005214EE" w:rsidRDefault="008D6BE2" w:rsidP="004A09EA">
            <w:pPr>
              <w:spacing w:before="60" w:after="60"/>
              <w:rPr>
                <w:lang w:val="en-GB"/>
              </w:rPr>
            </w:pPr>
          </w:p>
        </w:tc>
      </w:tr>
    </w:tbl>
    <w:p w14:paraId="2E6B9232" w14:textId="77777777" w:rsidR="008D6BE2" w:rsidRDefault="008D6BE2" w:rsidP="004A09EA">
      <w:pPr>
        <w:rPr>
          <w:lang w:val="en-GB"/>
        </w:rPr>
      </w:pPr>
    </w:p>
    <w:p w14:paraId="6FD46393" w14:textId="77777777" w:rsidR="006040FF" w:rsidRDefault="006040FF" w:rsidP="004A09EA">
      <w:pPr>
        <w:rPr>
          <w:lang w:val="en-GB"/>
        </w:rPr>
      </w:pPr>
    </w:p>
    <w:p w14:paraId="41FCEF52" w14:textId="77777777" w:rsidR="006040FF" w:rsidRDefault="006040FF" w:rsidP="004A09EA">
      <w:pPr>
        <w:rPr>
          <w:lang w:val="en-GB"/>
        </w:rPr>
      </w:pPr>
    </w:p>
    <w:p w14:paraId="1F75EC71" w14:textId="77777777" w:rsidR="006040FF" w:rsidRDefault="006040FF" w:rsidP="004A09EA">
      <w:pPr>
        <w:rPr>
          <w:lang w:val="en-GB"/>
        </w:rPr>
      </w:pPr>
    </w:p>
    <w:p w14:paraId="09FC61C1" w14:textId="77777777" w:rsidR="006040FF" w:rsidRDefault="006040FF" w:rsidP="004A09EA">
      <w:pPr>
        <w:rPr>
          <w:lang w:val="en-GB"/>
        </w:rPr>
      </w:pPr>
    </w:p>
    <w:p w14:paraId="323ECD28" w14:textId="77777777" w:rsidR="006040FF" w:rsidRDefault="006040FF" w:rsidP="004A09EA">
      <w:pPr>
        <w:rPr>
          <w:lang w:val="en-GB"/>
        </w:rPr>
      </w:pPr>
    </w:p>
    <w:p w14:paraId="2E51392B" w14:textId="77777777" w:rsidR="006040FF" w:rsidRDefault="006040FF" w:rsidP="004A09EA">
      <w:pPr>
        <w:rPr>
          <w:lang w:val="en-GB"/>
        </w:rPr>
      </w:pPr>
    </w:p>
    <w:p w14:paraId="7D0B04F4" w14:textId="77777777" w:rsidR="006040FF" w:rsidRDefault="006040FF" w:rsidP="004A09EA">
      <w:pPr>
        <w:rPr>
          <w:lang w:val="en-GB"/>
        </w:rPr>
      </w:pPr>
    </w:p>
    <w:p w14:paraId="2AC9F8C8" w14:textId="77777777" w:rsidR="006040FF" w:rsidRDefault="006040FF" w:rsidP="004A09EA">
      <w:pPr>
        <w:rPr>
          <w:lang w:val="en-GB"/>
        </w:rPr>
      </w:pPr>
    </w:p>
    <w:p w14:paraId="2159D91D" w14:textId="77777777" w:rsidR="006040FF" w:rsidRDefault="006040FF" w:rsidP="004A09EA">
      <w:pPr>
        <w:rPr>
          <w:lang w:val="en-GB"/>
        </w:rPr>
      </w:pPr>
    </w:p>
    <w:p w14:paraId="0EEAF9D1" w14:textId="77777777" w:rsidR="006040FF" w:rsidRDefault="006040FF" w:rsidP="004A09EA">
      <w:pPr>
        <w:rPr>
          <w:lang w:val="en-GB"/>
        </w:rPr>
      </w:pPr>
    </w:p>
    <w:p w14:paraId="677E76F4" w14:textId="77777777" w:rsidR="008D6BE2" w:rsidRDefault="008D6BE2" w:rsidP="004A09EA">
      <w:pPr>
        <w:spacing w:after="240"/>
        <w:rPr>
          <w:b/>
          <w:bCs/>
          <w:lang w:val="en-GB"/>
        </w:rPr>
      </w:pPr>
      <w:r w:rsidRPr="005214EE">
        <w:rPr>
          <w:b/>
          <w:bCs/>
          <w:lang w:val="en-GB"/>
        </w:rPr>
        <w:lastRenderedPageBreak/>
        <w:t>Table 3.1c:</w:t>
      </w:r>
      <w:r w:rsidRPr="005214EE">
        <w:rPr>
          <w:b/>
          <w:bCs/>
          <w:lang w:val="en-GB"/>
        </w:rPr>
        <w:tab/>
        <w:t>List of Deliverables</w:t>
      </w:r>
      <w:r w:rsidR="00826DB3">
        <w:rPr>
          <w:rStyle w:val="FootnoteReference"/>
          <w:b/>
          <w:bCs/>
          <w:lang w:val="en-GB"/>
        </w:rPr>
        <w:footnoteReference w:id="3"/>
      </w:r>
    </w:p>
    <w:p w14:paraId="79A65909" w14:textId="77777777" w:rsidR="004859D1"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6040FF" w:rsidRPr="005214EE" w14:paraId="5A38B52D" w14:textId="77777777" w:rsidTr="006040FF">
        <w:trPr>
          <w:jc w:val="center"/>
        </w:trPr>
        <w:tc>
          <w:tcPr>
            <w:tcW w:w="1051" w:type="dxa"/>
            <w:shd w:val="clear" w:color="auto" w:fill="F2F2F2" w:themeFill="background1" w:themeFillShade="F2"/>
            <w:vAlign w:val="center"/>
          </w:tcPr>
          <w:p w14:paraId="7DB2ABC5" w14:textId="77777777" w:rsidR="006040FF" w:rsidRPr="005214EE" w:rsidRDefault="006040FF" w:rsidP="006040FF">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4A74AE5C" w14:textId="77777777" w:rsidR="006040FF" w:rsidRPr="005214EE" w:rsidRDefault="006040FF" w:rsidP="006040FF">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7951DAC2" w14:textId="77777777" w:rsidR="006040FF" w:rsidRPr="005214EE" w:rsidRDefault="006040FF" w:rsidP="006040FF">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54422E6D" w14:textId="77777777" w:rsidR="006040FF" w:rsidRPr="005214EE" w:rsidRDefault="006040FF" w:rsidP="006040FF">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09FBDF72" w14:textId="77777777" w:rsidR="006040FF" w:rsidRPr="005214EE" w:rsidRDefault="006040FF" w:rsidP="006040FF">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1EB7D5B5" w14:textId="77777777" w:rsidR="006040FF" w:rsidRPr="005214EE" w:rsidRDefault="006040FF" w:rsidP="006040FF">
            <w:pPr>
              <w:jc w:val="center"/>
              <w:rPr>
                <w:b/>
                <w:lang w:val="en-GB"/>
              </w:rPr>
            </w:pPr>
            <w:r w:rsidRPr="005214EE">
              <w:rPr>
                <w:b/>
                <w:lang w:val="en-GB"/>
              </w:rPr>
              <w:t>Type</w:t>
            </w:r>
          </w:p>
        </w:tc>
        <w:tc>
          <w:tcPr>
            <w:tcW w:w="1047" w:type="dxa"/>
            <w:shd w:val="clear" w:color="auto" w:fill="F2F2F2" w:themeFill="background1" w:themeFillShade="F2"/>
            <w:vAlign w:val="center"/>
          </w:tcPr>
          <w:p w14:paraId="0D8E4A90" w14:textId="77777777" w:rsidR="006040FF" w:rsidRPr="005214EE" w:rsidRDefault="006040FF" w:rsidP="006040FF">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26CF2691" w14:textId="77777777" w:rsidR="006040FF" w:rsidRPr="005214EE" w:rsidRDefault="006040FF" w:rsidP="006040FF">
            <w:pPr>
              <w:spacing w:before="120"/>
              <w:jc w:val="center"/>
              <w:rPr>
                <w:b/>
                <w:lang w:val="en-GB"/>
              </w:rPr>
            </w:pPr>
            <w:r w:rsidRPr="005214EE">
              <w:rPr>
                <w:b/>
                <w:lang w:val="en-GB"/>
              </w:rPr>
              <w:t>Delivery date</w:t>
            </w:r>
          </w:p>
          <w:p w14:paraId="7407619D" w14:textId="77777777" w:rsidR="006040FF" w:rsidRPr="005214EE" w:rsidRDefault="006040FF" w:rsidP="006040FF">
            <w:pPr>
              <w:spacing w:before="120"/>
              <w:jc w:val="center"/>
              <w:rPr>
                <w:b/>
                <w:lang w:val="en-GB"/>
              </w:rPr>
            </w:pPr>
            <w:r w:rsidRPr="005214EE">
              <w:rPr>
                <w:b/>
                <w:lang w:val="en-GB"/>
              </w:rPr>
              <w:t>(in months)</w:t>
            </w:r>
          </w:p>
        </w:tc>
      </w:tr>
      <w:tr w:rsidR="006040FF" w:rsidRPr="005214EE" w14:paraId="2ADF9E80" w14:textId="77777777" w:rsidTr="006040FF">
        <w:trPr>
          <w:jc w:val="center"/>
        </w:trPr>
        <w:tc>
          <w:tcPr>
            <w:tcW w:w="1051" w:type="dxa"/>
          </w:tcPr>
          <w:p w14:paraId="4C8B63FA" w14:textId="77777777" w:rsidR="006040FF" w:rsidRPr="005214EE" w:rsidRDefault="006040FF" w:rsidP="006040FF">
            <w:pPr>
              <w:spacing w:before="120"/>
              <w:jc w:val="center"/>
              <w:rPr>
                <w:lang w:val="en-GB"/>
              </w:rPr>
            </w:pPr>
          </w:p>
        </w:tc>
        <w:tc>
          <w:tcPr>
            <w:tcW w:w="1417" w:type="dxa"/>
          </w:tcPr>
          <w:p w14:paraId="1A87457D" w14:textId="77777777" w:rsidR="006040FF" w:rsidRPr="005214EE" w:rsidRDefault="006040FF" w:rsidP="006040FF">
            <w:pPr>
              <w:spacing w:before="120"/>
              <w:jc w:val="center"/>
              <w:rPr>
                <w:lang w:val="en-GB"/>
              </w:rPr>
            </w:pPr>
          </w:p>
        </w:tc>
        <w:tc>
          <w:tcPr>
            <w:tcW w:w="2693" w:type="dxa"/>
          </w:tcPr>
          <w:p w14:paraId="528193D1" w14:textId="77777777" w:rsidR="006040FF" w:rsidRPr="005214EE" w:rsidRDefault="006040FF" w:rsidP="006040FF">
            <w:pPr>
              <w:spacing w:before="120"/>
              <w:jc w:val="center"/>
              <w:rPr>
                <w:lang w:val="en-GB"/>
              </w:rPr>
            </w:pPr>
          </w:p>
        </w:tc>
        <w:tc>
          <w:tcPr>
            <w:tcW w:w="993" w:type="dxa"/>
          </w:tcPr>
          <w:p w14:paraId="501096BC" w14:textId="77777777" w:rsidR="006040FF" w:rsidRPr="005214EE" w:rsidRDefault="006040FF" w:rsidP="006040FF">
            <w:pPr>
              <w:spacing w:before="120"/>
              <w:jc w:val="center"/>
              <w:rPr>
                <w:lang w:val="en-GB"/>
              </w:rPr>
            </w:pPr>
          </w:p>
        </w:tc>
        <w:tc>
          <w:tcPr>
            <w:tcW w:w="1275" w:type="dxa"/>
          </w:tcPr>
          <w:p w14:paraId="27739406" w14:textId="77777777" w:rsidR="006040FF" w:rsidRPr="005214EE" w:rsidRDefault="006040FF" w:rsidP="006040FF">
            <w:pPr>
              <w:spacing w:before="120"/>
              <w:jc w:val="center"/>
              <w:rPr>
                <w:lang w:val="en-GB"/>
              </w:rPr>
            </w:pPr>
          </w:p>
        </w:tc>
        <w:tc>
          <w:tcPr>
            <w:tcW w:w="709" w:type="dxa"/>
          </w:tcPr>
          <w:p w14:paraId="180268F9" w14:textId="77777777" w:rsidR="006040FF" w:rsidRPr="005214EE" w:rsidRDefault="006040FF" w:rsidP="006040FF">
            <w:pPr>
              <w:spacing w:before="120"/>
              <w:jc w:val="center"/>
              <w:rPr>
                <w:lang w:val="en-GB"/>
              </w:rPr>
            </w:pPr>
          </w:p>
        </w:tc>
        <w:tc>
          <w:tcPr>
            <w:tcW w:w="1047" w:type="dxa"/>
          </w:tcPr>
          <w:p w14:paraId="2F81D42D" w14:textId="77777777" w:rsidR="006040FF" w:rsidRPr="005214EE" w:rsidRDefault="006040FF" w:rsidP="006040FF">
            <w:pPr>
              <w:spacing w:before="120"/>
              <w:jc w:val="center"/>
              <w:rPr>
                <w:lang w:val="en-GB"/>
              </w:rPr>
            </w:pPr>
          </w:p>
        </w:tc>
        <w:tc>
          <w:tcPr>
            <w:tcW w:w="1134" w:type="dxa"/>
          </w:tcPr>
          <w:p w14:paraId="22B59346" w14:textId="77777777" w:rsidR="006040FF" w:rsidRPr="005214EE" w:rsidRDefault="006040FF" w:rsidP="006040FF">
            <w:pPr>
              <w:spacing w:before="120"/>
              <w:jc w:val="center"/>
              <w:rPr>
                <w:lang w:val="en-GB"/>
              </w:rPr>
            </w:pPr>
          </w:p>
        </w:tc>
      </w:tr>
      <w:tr w:rsidR="006040FF" w:rsidRPr="005214EE" w14:paraId="50038ACB" w14:textId="77777777" w:rsidTr="006040FF">
        <w:trPr>
          <w:jc w:val="center"/>
        </w:trPr>
        <w:tc>
          <w:tcPr>
            <w:tcW w:w="1051" w:type="dxa"/>
          </w:tcPr>
          <w:p w14:paraId="5FD06592" w14:textId="77777777" w:rsidR="006040FF" w:rsidRPr="005214EE" w:rsidRDefault="006040FF" w:rsidP="006040FF">
            <w:pPr>
              <w:spacing w:before="120"/>
              <w:jc w:val="center"/>
              <w:rPr>
                <w:lang w:val="en-GB"/>
              </w:rPr>
            </w:pPr>
          </w:p>
        </w:tc>
        <w:tc>
          <w:tcPr>
            <w:tcW w:w="1417" w:type="dxa"/>
          </w:tcPr>
          <w:p w14:paraId="58D58068" w14:textId="77777777" w:rsidR="006040FF" w:rsidRPr="005214EE" w:rsidRDefault="006040FF" w:rsidP="006040FF">
            <w:pPr>
              <w:spacing w:before="120"/>
              <w:jc w:val="center"/>
              <w:rPr>
                <w:lang w:val="en-GB"/>
              </w:rPr>
            </w:pPr>
          </w:p>
        </w:tc>
        <w:tc>
          <w:tcPr>
            <w:tcW w:w="2693" w:type="dxa"/>
          </w:tcPr>
          <w:p w14:paraId="11AC04FA" w14:textId="77777777" w:rsidR="006040FF" w:rsidRPr="005214EE" w:rsidRDefault="006040FF" w:rsidP="006040FF">
            <w:pPr>
              <w:spacing w:before="120"/>
              <w:jc w:val="center"/>
              <w:rPr>
                <w:lang w:val="en-GB"/>
              </w:rPr>
            </w:pPr>
          </w:p>
        </w:tc>
        <w:tc>
          <w:tcPr>
            <w:tcW w:w="993" w:type="dxa"/>
          </w:tcPr>
          <w:p w14:paraId="0F47B394" w14:textId="77777777" w:rsidR="006040FF" w:rsidRPr="005214EE" w:rsidRDefault="006040FF" w:rsidP="006040FF">
            <w:pPr>
              <w:spacing w:before="120"/>
              <w:jc w:val="center"/>
              <w:rPr>
                <w:lang w:val="en-GB"/>
              </w:rPr>
            </w:pPr>
          </w:p>
        </w:tc>
        <w:tc>
          <w:tcPr>
            <w:tcW w:w="1275" w:type="dxa"/>
          </w:tcPr>
          <w:p w14:paraId="4CC0F68D" w14:textId="77777777" w:rsidR="006040FF" w:rsidRPr="005214EE" w:rsidRDefault="006040FF" w:rsidP="006040FF">
            <w:pPr>
              <w:spacing w:before="120"/>
              <w:jc w:val="center"/>
              <w:rPr>
                <w:lang w:val="en-GB"/>
              </w:rPr>
            </w:pPr>
          </w:p>
        </w:tc>
        <w:tc>
          <w:tcPr>
            <w:tcW w:w="709" w:type="dxa"/>
          </w:tcPr>
          <w:p w14:paraId="21BF6B7F" w14:textId="77777777" w:rsidR="006040FF" w:rsidRPr="005214EE" w:rsidRDefault="006040FF" w:rsidP="006040FF">
            <w:pPr>
              <w:spacing w:before="120"/>
              <w:jc w:val="center"/>
              <w:rPr>
                <w:lang w:val="en-GB"/>
              </w:rPr>
            </w:pPr>
          </w:p>
        </w:tc>
        <w:tc>
          <w:tcPr>
            <w:tcW w:w="1047" w:type="dxa"/>
          </w:tcPr>
          <w:p w14:paraId="478BACAC" w14:textId="77777777" w:rsidR="006040FF" w:rsidRPr="005214EE" w:rsidRDefault="006040FF" w:rsidP="006040FF">
            <w:pPr>
              <w:spacing w:before="120"/>
              <w:jc w:val="center"/>
              <w:rPr>
                <w:lang w:val="en-GB"/>
              </w:rPr>
            </w:pPr>
          </w:p>
        </w:tc>
        <w:tc>
          <w:tcPr>
            <w:tcW w:w="1134" w:type="dxa"/>
          </w:tcPr>
          <w:p w14:paraId="546C0B8A" w14:textId="77777777" w:rsidR="006040FF" w:rsidRPr="005214EE" w:rsidRDefault="006040FF" w:rsidP="006040FF">
            <w:pPr>
              <w:spacing w:before="120"/>
              <w:jc w:val="center"/>
              <w:rPr>
                <w:lang w:val="en-GB"/>
              </w:rPr>
            </w:pPr>
          </w:p>
        </w:tc>
      </w:tr>
      <w:tr w:rsidR="006040FF" w:rsidRPr="005214EE" w14:paraId="7537D080" w14:textId="77777777" w:rsidTr="006040FF">
        <w:trPr>
          <w:jc w:val="center"/>
        </w:trPr>
        <w:tc>
          <w:tcPr>
            <w:tcW w:w="1051" w:type="dxa"/>
          </w:tcPr>
          <w:p w14:paraId="32F06989" w14:textId="77777777" w:rsidR="006040FF" w:rsidRPr="005214EE" w:rsidRDefault="006040FF" w:rsidP="006040FF">
            <w:pPr>
              <w:spacing w:before="120"/>
              <w:jc w:val="center"/>
              <w:rPr>
                <w:lang w:val="en-GB"/>
              </w:rPr>
            </w:pPr>
          </w:p>
        </w:tc>
        <w:tc>
          <w:tcPr>
            <w:tcW w:w="1417" w:type="dxa"/>
          </w:tcPr>
          <w:p w14:paraId="4C0D73CD" w14:textId="77777777" w:rsidR="006040FF" w:rsidRPr="005214EE" w:rsidRDefault="006040FF" w:rsidP="006040FF">
            <w:pPr>
              <w:spacing w:before="120"/>
              <w:jc w:val="center"/>
              <w:rPr>
                <w:lang w:val="en-GB"/>
              </w:rPr>
            </w:pPr>
          </w:p>
        </w:tc>
        <w:tc>
          <w:tcPr>
            <w:tcW w:w="2693" w:type="dxa"/>
          </w:tcPr>
          <w:p w14:paraId="3B2060CE" w14:textId="77777777" w:rsidR="006040FF" w:rsidRPr="005214EE" w:rsidRDefault="006040FF" w:rsidP="006040FF">
            <w:pPr>
              <w:spacing w:before="120"/>
              <w:jc w:val="center"/>
              <w:rPr>
                <w:lang w:val="en-GB"/>
              </w:rPr>
            </w:pPr>
          </w:p>
        </w:tc>
        <w:tc>
          <w:tcPr>
            <w:tcW w:w="993" w:type="dxa"/>
          </w:tcPr>
          <w:p w14:paraId="642E96CD" w14:textId="77777777" w:rsidR="006040FF" w:rsidRPr="005214EE" w:rsidRDefault="006040FF" w:rsidP="006040FF">
            <w:pPr>
              <w:spacing w:before="120"/>
              <w:jc w:val="center"/>
              <w:rPr>
                <w:lang w:val="en-GB"/>
              </w:rPr>
            </w:pPr>
          </w:p>
        </w:tc>
        <w:tc>
          <w:tcPr>
            <w:tcW w:w="1275" w:type="dxa"/>
          </w:tcPr>
          <w:p w14:paraId="6A5C19C0" w14:textId="77777777" w:rsidR="006040FF" w:rsidRPr="005214EE" w:rsidRDefault="006040FF" w:rsidP="006040FF">
            <w:pPr>
              <w:spacing w:before="120"/>
              <w:jc w:val="center"/>
              <w:rPr>
                <w:lang w:val="en-GB"/>
              </w:rPr>
            </w:pPr>
          </w:p>
        </w:tc>
        <w:tc>
          <w:tcPr>
            <w:tcW w:w="709" w:type="dxa"/>
          </w:tcPr>
          <w:p w14:paraId="6A54CE70" w14:textId="77777777" w:rsidR="006040FF" w:rsidRPr="005214EE" w:rsidRDefault="00561A93" w:rsidP="006040FF">
            <w:pPr>
              <w:spacing w:before="120"/>
              <w:jc w:val="center"/>
              <w:rPr>
                <w:lang w:val="en-GB"/>
              </w:rPr>
            </w:pPr>
            <w:r>
              <w:rPr>
                <w:noProof/>
              </w:rPr>
              <w:pict w14:anchorId="2B5FA232">
                <v:shape id="Text Box 42" o:spid="_x0000_s1047" type="#_x0000_t202" style="position:absolute;left:0;text-align:left;margin-left:-42.35pt;margin-top:303.2pt;width:603.9pt;height:75.45pt;rotation:-45;z-index:-25164800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xO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z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GyJDE7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389FC720" w14:textId="77777777" w:rsidR="006040FF" w:rsidRDefault="006040FF" w:rsidP="006040F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c>
          <w:tcPr>
            <w:tcW w:w="1047" w:type="dxa"/>
          </w:tcPr>
          <w:p w14:paraId="528089E9" w14:textId="77777777" w:rsidR="006040FF" w:rsidRPr="005214EE" w:rsidRDefault="006040FF" w:rsidP="006040FF">
            <w:pPr>
              <w:spacing w:before="120"/>
              <w:jc w:val="center"/>
              <w:rPr>
                <w:lang w:val="en-GB"/>
              </w:rPr>
            </w:pPr>
          </w:p>
        </w:tc>
        <w:tc>
          <w:tcPr>
            <w:tcW w:w="1134" w:type="dxa"/>
          </w:tcPr>
          <w:p w14:paraId="283786B7" w14:textId="77777777" w:rsidR="006040FF" w:rsidRPr="005214EE" w:rsidRDefault="006040FF" w:rsidP="006040FF">
            <w:pPr>
              <w:spacing w:before="120"/>
              <w:jc w:val="center"/>
              <w:rPr>
                <w:lang w:val="en-GB"/>
              </w:rPr>
            </w:pPr>
          </w:p>
        </w:tc>
      </w:tr>
      <w:tr w:rsidR="006040FF" w:rsidRPr="005214EE" w14:paraId="293445A0" w14:textId="77777777" w:rsidTr="006040FF">
        <w:trPr>
          <w:jc w:val="center"/>
        </w:trPr>
        <w:tc>
          <w:tcPr>
            <w:tcW w:w="1051" w:type="dxa"/>
          </w:tcPr>
          <w:p w14:paraId="7946BD47" w14:textId="77777777" w:rsidR="006040FF" w:rsidRPr="005214EE" w:rsidRDefault="006040FF" w:rsidP="006040FF">
            <w:pPr>
              <w:spacing w:before="120"/>
              <w:jc w:val="center"/>
              <w:rPr>
                <w:lang w:val="en-GB"/>
              </w:rPr>
            </w:pPr>
          </w:p>
        </w:tc>
        <w:tc>
          <w:tcPr>
            <w:tcW w:w="1417" w:type="dxa"/>
          </w:tcPr>
          <w:p w14:paraId="29D83385" w14:textId="77777777" w:rsidR="006040FF" w:rsidRPr="005214EE" w:rsidRDefault="006040FF" w:rsidP="006040FF">
            <w:pPr>
              <w:spacing w:before="120"/>
              <w:jc w:val="center"/>
              <w:rPr>
                <w:lang w:val="en-GB"/>
              </w:rPr>
            </w:pPr>
          </w:p>
        </w:tc>
        <w:tc>
          <w:tcPr>
            <w:tcW w:w="2693" w:type="dxa"/>
          </w:tcPr>
          <w:p w14:paraId="663D505A" w14:textId="77777777" w:rsidR="006040FF" w:rsidRPr="005214EE" w:rsidRDefault="006040FF" w:rsidP="006040FF">
            <w:pPr>
              <w:spacing w:before="120"/>
              <w:jc w:val="center"/>
              <w:rPr>
                <w:lang w:val="en-GB"/>
              </w:rPr>
            </w:pPr>
          </w:p>
        </w:tc>
        <w:tc>
          <w:tcPr>
            <w:tcW w:w="993" w:type="dxa"/>
          </w:tcPr>
          <w:p w14:paraId="59408122" w14:textId="77777777" w:rsidR="006040FF" w:rsidRPr="005214EE" w:rsidRDefault="006040FF" w:rsidP="006040FF">
            <w:pPr>
              <w:spacing w:before="120"/>
              <w:jc w:val="center"/>
              <w:rPr>
                <w:lang w:val="en-GB"/>
              </w:rPr>
            </w:pPr>
          </w:p>
        </w:tc>
        <w:tc>
          <w:tcPr>
            <w:tcW w:w="1275" w:type="dxa"/>
          </w:tcPr>
          <w:p w14:paraId="1AA6D989" w14:textId="77777777" w:rsidR="006040FF" w:rsidRPr="005214EE" w:rsidRDefault="006040FF" w:rsidP="006040FF">
            <w:pPr>
              <w:spacing w:before="120"/>
              <w:jc w:val="center"/>
              <w:rPr>
                <w:lang w:val="en-GB"/>
              </w:rPr>
            </w:pPr>
          </w:p>
        </w:tc>
        <w:tc>
          <w:tcPr>
            <w:tcW w:w="709" w:type="dxa"/>
          </w:tcPr>
          <w:p w14:paraId="0DF40AA1" w14:textId="77777777" w:rsidR="006040FF" w:rsidRPr="005214EE" w:rsidRDefault="006040FF" w:rsidP="006040FF">
            <w:pPr>
              <w:spacing w:before="120"/>
              <w:jc w:val="center"/>
              <w:rPr>
                <w:lang w:val="en-GB"/>
              </w:rPr>
            </w:pPr>
          </w:p>
        </w:tc>
        <w:tc>
          <w:tcPr>
            <w:tcW w:w="1047" w:type="dxa"/>
          </w:tcPr>
          <w:p w14:paraId="66487C42" w14:textId="77777777" w:rsidR="006040FF" w:rsidRPr="005214EE" w:rsidRDefault="006040FF" w:rsidP="006040FF">
            <w:pPr>
              <w:spacing w:before="120"/>
              <w:jc w:val="center"/>
              <w:rPr>
                <w:lang w:val="en-GB"/>
              </w:rPr>
            </w:pPr>
          </w:p>
        </w:tc>
        <w:tc>
          <w:tcPr>
            <w:tcW w:w="1134" w:type="dxa"/>
          </w:tcPr>
          <w:p w14:paraId="05D3CB8B" w14:textId="77777777" w:rsidR="006040FF" w:rsidRPr="005214EE" w:rsidRDefault="006040FF" w:rsidP="006040FF">
            <w:pPr>
              <w:spacing w:before="120"/>
              <w:jc w:val="center"/>
              <w:rPr>
                <w:lang w:val="en-GB"/>
              </w:rPr>
            </w:pPr>
          </w:p>
        </w:tc>
      </w:tr>
      <w:tr w:rsidR="006040FF" w:rsidRPr="005214EE" w14:paraId="10684B13" w14:textId="77777777" w:rsidTr="006040FF">
        <w:trPr>
          <w:jc w:val="center"/>
        </w:trPr>
        <w:tc>
          <w:tcPr>
            <w:tcW w:w="1051" w:type="dxa"/>
          </w:tcPr>
          <w:p w14:paraId="555FD275" w14:textId="77777777" w:rsidR="006040FF" w:rsidRPr="005214EE" w:rsidRDefault="006040FF" w:rsidP="006040FF">
            <w:pPr>
              <w:spacing w:before="120"/>
              <w:jc w:val="center"/>
              <w:rPr>
                <w:lang w:val="en-GB"/>
              </w:rPr>
            </w:pPr>
          </w:p>
        </w:tc>
        <w:tc>
          <w:tcPr>
            <w:tcW w:w="1417" w:type="dxa"/>
          </w:tcPr>
          <w:p w14:paraId="5819A958" w14:textId="77777777" w:rsidR="006040FF" w:rsidRPr="005214EE" w:rsidRDefault="006040FF" w:rsidP="006040FF">
            <w:pPr>
              <w:spacing w:before="120"/>
              <w:jc w:val="center"/>
              <w:rPr>
                <w:lang w:val="en-GB"/>
              </w:rPr>
            </w:pPr>
          </w:p>
        </w:tc>
        <w:tc>
          <w:tcPr>
            <w:tcW w:w="2693" w:type="dxa"/>
          </w:tcPr>
          <w:p w14:paraId="6B8282D0" w14:textId="77777777" w:rsidR="006040FF" w:rsidRPr="005214EE" w:rsidRDefault="006040FF" w:rsidP="006040FF">
            <w:pPr>
              <w:spacing w:before="120"/>
              <w:jc w:val="center"/>
              <w:rPr>
                <w:lang w:val="en-GB"/>
              </w:rPr>
            </w:pPr>
          </w:p>
        </w:tc>
        <w:tc>
          <w:tcPr>
            <w:tcW w:w="993" w:type="dxa"/>
          </w:tcPr>
          <w:p w14:paraId="08E14A58" w14:textId="77777777" w:rsidR="006040FF" w:rsidRPr="005214EE" w:rsidRDefault="006040FF" w:rsidP="006040FF">
            <w:pPr>
              <w:spacing w:before="120"/>
              <w:jc w:val="center"/>
              <w:rPr>
                <w:lang w:val="en-GB"/>
              </w:rPr>
            </w:pPr>
          </w:p>
        </w:tc>
        <w:tc>
          <w:tcPr>
            <w:tcW w:w="1275" w:type="dxa"/>
          </w:tcPr>
          <w:p w14:paraId="45EDD148" w14:textId="77777777" w:rsidR="006040FF" w:rsidRPr="005214EE" w:rsidRDefault="006040FF" w:rsidP="006040FF">
            <w:pPr>
              <w:spacing w:before="120"/>
              <w:jc w:val="center"/>
              <w:rPr>
                <w:lang w:val="en-GB"/>
              </w:rPr>
            </w:pPr>
          </w:p>
        </w:tc>
        <w:tc>
          <w:tcPr>
            <w:tcW w:w="709" w:type="dxa"/>
          </w:tcPr>
          <w:p w14:paraId="4F82A3A7" w14:textId="77777777" w:rsidR="006040FF" w:rsidRPr="005214EE" w:rsidRDefault="006040FF" w:rsidP="006040FF">
            <w:pPr>
              <w:spacing w:before="120"/>
              <w:jc w:val="center"/>
              <w:rPr>
                <w:lang w:val="en-GB"/>
              </w:rPr>
            </w:pPr>
          </w:p>
        </w:tc>
        <w:tc>
          <w:tcPr>
            <w:tcW w:w="1047" w:type="dxa"/>
          </w:tcPr>
          <w:p w14:paraId="61CD181B" w14:textId="77777777" w:rsidR="006040FF" w:rsidRPr="005214EE" w:rsidRDefault="006040FF" w:rsidP="006040FF">
            <w:pPr>
              <w:spacing w:before="120"/>
              <w:jc w:val="center"/>
              <w:rPr>
                <w:lang w:val="en-GB"/>
              </w:rPr>
            </w:pPr>
          </w:p>
        </w:tc>
        <w:tc>
          <w:tcPr>
            <w:tcW w:w="1134" w:type="dxa"/>
          </w:tcPr>
          <w:p w14:paraId="1422A6DE" w14:textId="77777777" w:rsidR="006040FF" w:rsidRPr="005214EE" w:rsidRDefault="006040FF" w:rsidP="006040FF">
            <w:pPr>
              <w:spacing w:before="120"/>
              <w:jc w:val="center"/>
              <w:rPr>
                <w:lang w:val="en-GB"/>
              </w:rPr>
            </w:pPr>
          </w:p>
        </w:tc>
      </w:tr>
    </w:tbl>
    <w:p w14:paraId="0C14C2C4" w14:textId="77777777" w:rsidR="003746C0" w:rsidRDefault="00561A93" w:rsidP="004A09EA">
      <w:pPr>
        <w:rPr>
          <w:lang w:val="en-GB"/>
        </w:rPr>
      </w:pPr>
      <w:r>
        <w:rPr>
          <w:noProof/>
        </w:rPr>
        <w:pict w14:anchorId="0EDE2737">
          <v:shape id="Text Box 24" o:spid="_x0000_s1048" type="#_x0000_t202" style="position:absolute;margin-left:-42.35pt;margin-top:303.2pt;width:603.9pt;height:75.45pt;rotation:-45;z-index:-25165107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PjVzRH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74696B21"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bl>
      <w:tblPr>
        <w:tblStyle w:val="TableGrid"/>
        <w:tblW w:w="0" w:type="auto"/>
        <w:tblLook w:val="04A0" w:firstRow="1" w:lastRow="0" w:firstColumn="1" w:lastColumn="0" w:noHBand="0" w:noVBand="1"/>
      </w:tblPr>
      <w:tblGrid>
        <w:gridCol w:w="10344"/>
      </w:tblGrid>
      <w:tr w:rsidR="003746C0" w14:paraId="66AE93DD" w14:textId="77777777" w:rsidTr="003746C0">
        <w:tc>
          <w:tcPr>
            <w:tcW w:w="10344" w:type="dxa"/>
          </w:tcPr>
          <w:p w14:paraId="138088C9" w14:textId="77777777" w:rsidR="003746C0" w:rsidRPr="003E0B8A" w:rsidRDefault="003746C0" w:rsidP="003746C0">
            <w:pPr>
              <w:rPr>
                <w:b/>
                <w:lang w:val="en-GB"/>
              </w:rPr>
            </w:pPr>
            <w:r w:rsidRPr="003E0B8A">
              <w:rPr>
                <w:b/>
                <w:lang w:val="en-GB"/>
              </w:rPr>
              <w:t xml:space="preserve">KEY </w:t>
            </w:r>
          </w:p>
          <w:p w14:paraId="450C479C" w14:textId="77777777" w:rsidR="003746C0" w:rsidRPr="003E0B8A" w:rsidRDefault="003746C0" w:rsidP="003746C0">
            <w:pPr>
              <w:rPr>
                <w:bCs/>
                <w:lang w:val="en-GB"/>
              </w:rPr>
            </w:pPr>
            <w:r w:rsidRPr="003E0B8A">
              <w:rPr>
                <w:bCs/>
                <w:lang w:val="en-GB"/>
              </w:rPr>
              <w:t xml:space="preserve">Deliverable numbers in order of delivery dates. Please use the numbering convention &lt;WP number&gt;.&lt;number of deliverable within that WP&gt;. </w:t>
            </w:r>
          </w:p>
          <w:p w14:paraId="0323F52E" w14:textId="77777777" w:rsidR="003746C0" w:rsidRDefault="003746C0" w:rsidP="003746C0">
            <w:pPr>
              <w:rPr>
                <w:bCs/>
                <w:lang w:val="en-GB"/>
              </w:rPr>
            </w:pPr>
            <w:r w:rsidRPr="003E0B8A">
              <w:rPr>
                <w:bCs/>
                <w:lang w:val="en-GB"/>
              </w:rPr>
              <w:t>For example, deliverable 4.2 would be the second deliverable from work package 4.</w:t>
            </w:r>
          </w:p>
          <w:p w14:paraId="1581A075" w14:textId="77777777" w:rsidR="003746C0" w:rsidRDefault="003746C0" w:rsidP="003746C0">
            <w:pPr>
              <w:rPr>
                <w:bCs/>
                <w:lang w:val="en-GB"/>
              </w:rPr>
            </w:pPr>
          </w:p>
          <w:p w14:paraId="28F56B92" w14:textId="77777777" w:rsidR="003746C0" w:rsidRPr="003E0B8A" w:rsidRDefault="003746C0" w:rsidP="003746C0">
            <w:pPr>
              <w:rPr>
                <w:b/>
                <w:bCs/>
                <w:lang w:val="en-GB"/>
              </w:rPr>
            </w:pPr>
            <w:r w:rsidRPr="003E0B8A">
              <w:rPr>
                <w:b/>
                <w:bCs/>
                <w:lang w:val="en-GB"/>
              </w:rPr>
              <w:t xml:space="preserve">Type: </w:t>
            </w:r>
          </w:p>
          <w:p w14:paraId="6A2C79F5" w14:textId="77777777" w:rsidR="003746C0" w:rsidRPr="003E0B8A" w:rsidRDefault="003746C0" w:rsidP="003746C0">
            <w:pPr>
              <w:rPr>
                <w:bCs/>
                <w:lang w:val="en-GB"/>
              </w:rPr>
            </w:pPr>
            <w:r w:rsidRPr="003E0B8A">
              <w:rPr>
                <w:bCs/>
                <w:lang w:val="en-GB"/>
              </w:rPr>
              <w:t xml:space="preserve">Use one of the following codes: </w:t>
            </w:r>
          </w:p>
          <w:p w14:paraId="474F9581" w14:textId="77777777" w:rsidR="003746C0" w:rsidRPr="003E0B8A" w:rsidRDefault="003746C0" w:rsidP="003746C0">
            <w:pPr>
              <w:ind w:left="720"/>
              <w:rPr>
                <w:bCs/>
                <w:lang w:val="en-GB"/>
              </w:rPr>
            </w:pPr>
            <w:r w:rsidRPr="003E0B8A">
              <w:rPr>
                <w:bCs/>
                <w:lang w:val="en-GB"/>
              </w:rPr>
              <w:t>R:</w:t>
            </w:r>
            <w:r w:rsidRPr="003E0B8A">
              <w:rPr>
                <w:bCs/>
                <w:lang w:val="en-GB"/>
              </w:rPr>
              <w:tab/>
              <w:t xml:space="preserve">Document, report (excluding the periodic and final reports) </w:t>
            </w:r>
          </w:p>
          <w:p w14:paraId="5327461C" w14:textId="77777777" w:rsidR="003746C0" w:rsidRPr="003E0B8A" w:rsidRDefault="003746C0" w:rsidP="003746C0">
            <w:pPr>
              <w:ind w:left="720"/>
              <w:rPr>
                <w:bCs/>
                <w:lang w:val="en-GB"/>
              </w:rPr>
            </w:pPr>
            <w:r w:rsidRPr="003E0B8A">
              <w:rPr>
                <w:bCs/>
                <w:lang w:val="en-GB"/>
              </w:rPr>
              <w:t>DEM:</w:t>
            </w:r>
            <w:r w:rsidRPr="003E0B8A">
              <w:rPr>
                <w:bCs/>
                <w:lang w:val="en-GB"/>
              </w:rPr>
              <w:tab/>
              <w:t xml:space="preserve">Demonstrator, pilot, prototype, plan designs </w:t>
            </w:r>
          </w:p>
          <w:p w14:paraId="24B98E9E" w14:textId="77777777" w:rsidR="003746C0" w:rsidRPr="003E0B8A" w:rsidRDefault="003746C0" w:rsidP="003746C0">
            <w:pPr>
              <w:ind w:left="720"/>
              <w:rPr>
                <w:bCs/>
                <w:lang w:val="en-GB"/>
              </w:rPr>
            </w:pPr>
            <w:r w:rsidRPr="003E0B8A">
              <w:rPr>
                <w:bCs/>
                <w:lang w:val="en-GB"/>
              </w:rPr>
              <w:t>DEC:</w:t>
            </w:r>
            <w:r w:rsidRPr="003E0B8A">
              <w:rPr>
                <w:bCs/>
                <w:lang w:val="en-GB"/>
              </w:rPr>
              <w:tab/>
              <w:t>Websites, patents filing, press &amp; media actions, videos, etc.</w:t>
            </w:r>
          </w:p>
          <w:p w14:paraId="7DA11332" w14:textId="77777777" w:rsidR="003746C0" w:rsidRPr="00D92279" w:rsidRDefault="003746C0" w:rsidP="003746C0">
            <w:pPr>
              <w:ind w:left="720"/>
              <w:rPr>
                <w:bCs/>
                <w:lang w:val="it-IT"/>
              </w:rPr>
            </w:pPr>
            <w:r w:rsidRPr="00D92279">
              <w:rPr>
                <w:bCs/>
                <w:lang w:val="it-IT"/>
              </w:rPr>
              <w:t>DATA:</w:t>
            </w:r>
            <w:r w:rsidRPr="00D92279">
              <w:rPr>
                <w:bCs/>
                <w:lang w:val="it-IT"/>
              </w:rPr>
              <w:tab/>
              <w:t>Data sets, microdata, etc.</w:t>
            </w:r>
          </w:p>
          <w:p w14:paraId="276A502A" w14:textId="77777777" w:rsidR="003746C0" w:rsidRPr="003E0B8A" w:rsidRDefault="003746C0" w:rsidP="003746C0">
            <w:pPr>
              <w:ind w:left="720"/>
              <w:rPr>
                <w:bCs/>
                <w:lang w:val="en-GB"/>
              </w:rPr>
            </w:pPr>
            <w:r w:rsidRPr="003E0B8A">
              <w:rPr>
                <w:bCs/>
                <w:lang w:val="en-GB"/>
              </w:rPr>
              <w:t xml:space="preserve">DMP: </w:t>
            </w:r>
            <w:r w:rsidRPr="003E0B8A">
              <w:rPr>
                <w:bCs/>
                <w:lang w:val="en-GB"/>
              </w:rPr>
              <w:tab/>
              <w:t>Data management plan</w:t>
            </w:r>
          </w:p>
          <w:p w14:paraId="34921D6C" w14:textId="77777777" w:rsidR="003746C0" w:rsidRPr="003E0B8A" w:rsidRDefault="003746C0" w:rsidP="003746C0">
            <w:pPr>
              <w:ind w:left="720"/>
              <w:rPr>
                <w:bCs/>
                <w:lang w:val="en-GB"/>
              </w:rPr>
            </w:pPr>
            <w:r w:rsidRPr="003E0B8A">
              <w:rPr>
                <w:bCs/>
                <w:lang w:val="en-GB"/>
              </w:rPr>
              <w:t>ETHICS:</w:t>
            </w:r>
            <w:r w:rsidRPr="003E0B8A">
              <w:rPr>
                <w:bCs/>
                <w:lang w:val="en-GB"/>
              </w:rPr>
              <w:tab/>
              <w:t xml:space="preserve">Deliverables related to ethics issues.  </w:t>
            </w:r>
          </w:p>
          <w:p w14:paraId="647F7A9E" w14:textId="77777777" w:rsidR="003746C0" w:rsidRPr="003E0B8A" w:rsidRDefault="003746C0" w:rsidP="003746C0">
            <w:pPr>
              <w:ind w:left="720"/>
              <w:rPr>
                <w:bCs/>
                <w:lang w:val="en-GB"/>
              </w:rPr>
            </w:pPr>
            <w:r w:rsidRPr="003E0B8A">
              <w:rPr>
                <w:bCs/>
                <w:lang w:val="en-GB"/>
              </w:rPr>
              <w:t>SECURITY: Deliverables related to security issues</w:t>
            </w:r>
          </w:p>
          <w:p w14:paraId="098FFD0F" w14:textId="77777777" w:rsidR="003746C0" w:rsidRPr="003E0B8A" w:rsidRDefault="003746C0" w:rsidP="003746C0">
            <w:pPr>
              <w:ind w:left="720"/>
              <w:rPr>
                <w:bCs/>
                <w:lang w:val="en-GB"/>
              </w:rPr>
            </w:pPr>
            <w:r w:rsidRPr="003E0B8A">
              <w:rPr>
                <w:bCs/>
                <w:lang w:val="en-GB"/>
              </w:rPr>
              <w:t>OTHER: Software, technical diagram, algorithms, models, etc.</w:t>
            </w:r>
          </w:p>
          <w:p w14:paraId="73EBCD03" w14:textId="77777777" w:rsidR="003746C0" w:rsidRDefault="003746C0" w:rsidP="003746C0">
            <w:pPr>
              <w:rPr>
                <w:lang w:val="en-GB"/>
              </w:rPr>
            </w:pPr>
          </w:p>
          <w:p w14:paraId="3824DE82" w14:textId="77777777" w:rsidR="003746C0" w:rsidRPr="003746C0" w:rsidRDefault="003746C0" w:rsidP="003746C0">
            <w:pPr>
              <w:rPr>
                <w:b/>
                <w:lang w:val="en-GB"/>
              </w:rPr>
            </w:pPr>
            <w:r w:rsidRPr="003746C0">
              <w:rPr>
                <w:b/>
                <w:lang w:val="en-GB"/>
              </w:rPr>
              <w:t xml:space="preserve">Dissemination level: </w:t>
            </w:r>
          </w:p>
          <w:p w14:paraId="7978E2C9" w14:textId="77777777" w:rsidR="003746C0" w:rsidRPr="003746C0" w:rsidRDefault="003746C0" w:rsidP="003746C0">
            <w:pPr>
              <w:rPr>
                <w:lang w:val="en-GB"/>
              </w:rPr>
            </w:pPr>
            <w:r w:rsidRPr="003746C0">
              <w:rPr>
                <w:lang w:val="en-GB"/>
              </w:rPr>
              <w:t xml:space="preserve">Use one of the following codes: </w:t>
            </w:r>
          </w:p>
          <w:p w14:paraId="2DA136C0" w14:textId="77777777" w:rsidR="003746C0" w:rsidRPr="003746C0" w:rsidRDefault="003746C0" w:rsidP="003746C0">
            <w:pPr>
              <w:ind w:left="720"/>
              <w:rPr>
                <w:lang w:val="en-GB"/>
              </w:rPr>
            </w:pPr>
            <w:r w:rsidRPr="003746C0">
              <w:rPr>
                <w:lang w:val="en-GB"/>
              </w:rPr>
              <w:t>PU – Public, fully open, e.g. web (Deliverables flagged as public will be automatically published in CORDIS          project’s page)</w:t>
            </w:r>
          </w:p>
          <w:p w14:paraId="1CBE35CD" w14:textId="77777777" w:rsidR="003746C0" w:rsidRPr="003746C0" w:rsidRDefault="003746C0" w:rsidP="003746C0">
            <w:pPr>
              <w:ind w:left="720"/>
              <w:rPr>
                <w:lang w:val="en-GB"/>
              </w:rPr>
            </w:pPr>
            <w:r w:rsidRPr="003746C0">
              <w:rPr>
                <w:lang w:val="en-GB"/>
              </w:rPr>
              <w:t>SEN – Sensitive, limited under the conditions of the Grant Agreement</w:t>
            </w:r>
            <w:r w:rsidRPr="003746C0">
              <w:rPr>
                <w:lang w:val="en-GB"/>
              </w:rPr>
              <w:tab/>
            </w:r>
          </w:p>
          <w:p w14:paraId="4822A8FA" w14:textId="77777777" w:rsidR="003746C0" w:rsidRPr="003746C0" w:rsidRDefault="003746C0" w:rsidP="003746C0">
            <w:pPr>
              <w:ind w:left="720"/>
              <w:rPr>
                <w:lang w:val="en-GB"/>
              </w:rPr>
            </w:pPr>
            <w:r w:rsidRPr="003746C0">
              <w:rPr>
                <w:lang w:val="en-GB"/>
              </w:rPr>
              <w:t>Classified R-UE/EU-R – EU RESTRICTED under the Commission Decision No2015/444</w:t>
            </w:r>
          </w:p>
          <w:p w14:paraId="74B95ECD" w14:textId="77777777" w:rsidR="003746C0" w:rsidRPr="003746C0" w:rsidRDefault="003746C0" w:rsidP="003746C0">
            <w:pPr>
              <w:ind w:left="720"/>
              <w:rPr>
                <w:lang w:val="en-GB"/>
              </w:rPr>
            </w:pPr>
            <w:r w:rsidRPr="003746C0">
              <w:rPr>
                <w:lang w:val="en-GB"/>
              </w:rPr>
              <w:t>Classified C-UE/EU-C – EU CONFIDENTIAL under the Commission Decision No2015/444</w:t>
            </w:r>
          </w:p>
          <w:p w14:paraId="0676D277" w14:textId="77777777" w:rsidR="003746C0" w:rsidRPr="003746C0" w:rsidRDefault="003746C0" w:rsidP="003746C0">
            <w:pPr>
              <w:ind w:left="720"/>
              <w:rPr>
                <w:lang w:val="en-GB"/>
              </w:rPr>
            </w:pPr>
            <w:r w:rsidRPr="003746C0">
              <w:rPr>
                <w:lang w:val="en-GB"/>
              </w:rPr>
              <w:t>Classified S-UE/EU-S – EU SECRET under the Commission Decision No2015/444</w:t>
            </w:r>
          </w:p>
          <w:p w14:paraId="1774D99A" w14:textId="77777777" w:rsidR="003746C0" w:rsidRPr="003746C0" w:rsidRDefault="003746C0" w:rsidP="003746C0">
            <w:pPr>
              <w:rPr>
                <w:lang w:val="en-GB"/>
              </w:rPr>
            </w:pPr>
          </w:p>
          <w:p w14:paraId="78CCAF86" w14:textId="77777777" w:rsidR="003746C0" w:rsidRPr="003746C0" w:rsidRDefault="003746C0" w:rsidP="003746C0">
            <w:pPr>
              <w:rPr>
                <w:b/>
                <w:lang w:val="en-GB"/>
              </w:rPr>
            </w:pPr>
            <w:r w:rsidRPr="003746C0">
              <w:rPr>
                <w:b/>
                <w:lang w:val="en-GB"/>
              </w:rPr>
              <w:t>Delivery date</w:t>
            </w:r>
          </w:p>
          <w:p w14:paraId="5F76ABED" w14:textId="77777777" w:rsidR="003746C0" w:rsidRDefault="003746C0" w:rsidP="003746C0">
            <w:pPr>
              <w:rPr>
                <w:lang w:val="en-GB"/>
              </w:rPr>
            </w:pPr>
            <w:r w:rsidRPr="003746C0">
              <w:rPr>
                <w:lang w:val="en-GB"/>
              </w:rPr>
              <w:t>Measured in months from the project start date (month 1)</w:t>
            </w:r>
          </w:p>
        </w:tc>
      </w:tr>
    </w:tbl>
    <w:p w14:paraId="526B6D49" w14:textId="77777777" w:rsidR="003746C0" w:rsidRPr="005214EE" w:rsidRDefault="003746C0" w:rsidP="004A09EA">
      <w:pPr>
        <w:rPr>
          <w:lang w:val="en-GB"/>
        </w:rPr>
      </w:pPr>
    </w:p>
    <w:p w14:paraId="7E4C67DA" w14:textId="77777777" w:rsidR="003746C0" w:rsidRDefault="003746C0" w:rsidP="003746C0">
      <w:pPr>
        <w:rPr>
          <w:lang w:val="en-GB"/>
        </w:rPr>
      </w:pPr>
    </w:p>
    <w:p w14:paraId="54390A55"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1638"/>
        <w:gridCol w:w="2262"/>
        <w:gridCol w:w="2248"/>
        <w:gridCol w:w="2735"/>
      </w:tblGrid>
      <w:tr w:rsidR="008D6BE2" w:rsidRPr="005214EE" w14:paraId="499D2F0B" w14:textId="77777777" w:rsidTr="002262F5">
        <w:tc>
          <w:tcPr>
            <w:tcW w:w="1465" w:type="dxa"/>
            <w:shd w:val="clear" w:color="auto" w:fill="F2F2F2" w:themeFill="background1" w:themeFillShade="F2"/>
          </w:tcPr>
          <w:p w14:paraId="2B4E4DB3"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7607984D"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1C6ABEBB"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4623D00B" w14:textId="77777777" w:rsidR="008D6BE2" w:rsidRPr="005214EE" w:rsidRDefault="008D6BE2" w:rsidP="004A09EA">
            <w:pPr>
              <w:jc w:val="center"/>
              <w:rPr>
                <w:b/>
                <w:bCs/>
                <w:lang w:val="en-GB"/>
              </w:rPr>
            </w:pPr>
            <w:r w:rsidRPr="005214EE">
              <w:rPr>
                <w:b/>
                <w:bCs/>
                <w:lang w:val="en-GB"/>
              </w:rPr>
              <w:t>Due date (in month)</w:t>
            </w:r>
          </w:p>
        </w:tc>
        <w:tc>
          <w:tcPr>
            <w:tcW w:w="2735" w:type="dxa"/>
            <w:shd w:val="clear" w:color="auto" w:fill="F2F2F2" w:themeFill="background1" w:themeFillShade="F2"/>
          </w:tcPr>
          <w:p w14:paraId="66F1141B"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17170495" w14:textId="77777777" w:rsidTr="002262F5">
        <w:tc>
          <w:tcPr>
            <w:tcW w:w="1465" w:type="dxa"/>
          </w:tcPr>
          <w:p w14:paraId="2E228DAB" w14:textId="77777777" w:rsidR="008D6BE2" w:rsidRPr="005214EE" w:rsidRDefault="008D6BE2" w:rsidP="004A09EA">
            <w:pPr>
              <w:jc w:val="center"/>
              <w:rPr>
                <w:lang w:val="en-GB"/>
              </w:rPr>
            </w:pPr>
          </w:p>
        </w:tc>
        <w:tc>
          <w:tcPr>
            <w:tcW w:w="1638" w:type="dxa"/>
          </w:tcPr>
          <w:p w14:paraId="7EA19656" w14:textId="77777777" w:rsidR="008D6BE2" w:rsidRPr="005214EE" w:rsidRDefault="008D6BE2" w:rsidP="004A09EA">
            <w:pPr>
              <w:jc w:val="center"/>
              <w:rPr>
                <w:lang w:val="en-GB"/>
              </w:rPr>
            </w:pPr>
          </w:p>
        </w:tc>
        <w:tc>
          <w:tcPr>
            <w:tcW w:w="2262" w:type="dxa"/>
          </w:tcPr>
          <w:p w14:paraId="18114A72" w14:textId="77777777" w:rsidR="008D6BE2" w:rsidRPr="005214EE" w:rsidRDefault="008D6BE2" w:rsidP="004A09EA">
            <w:pPr>
              <w:jc w:val="center"/>
              <w:rPr>
                <w:lang w:val="en-GB"/>
              </w:rPr>
            </w:pPr>
          </w:p>
        </w:tc>
        <w:tc>
          <w:tcPr>
            <w:tcW w:w="2248" w:type="dxa"/>
          </w:tcPr>
          <w:p w14:paraId="6A61ABC9" w14:textId="77777777" w:rsidR="008D6BE2" w:rsidRPr="005214EE" w:rsidRDefault="008D6BE2" w:rsidP="004A09EA">
            <w:pPr>
              <w:jc w:val="center"/>
              <w:rPr>
                <w:lang w:val="en-GB"/>
              </w:rPr>
            </w:pPr>
          </w:p>
        </w:tc>
        <w:tc>
          <w:tcPr>
            <w:tcW w:w="2735" w:type="dxa"/>
          </w:tcPr>
          <w:p w14:paraId="40083CF3" w14:textId="77777777" w:rsidR="008D6BE2" w:rsidRPr="005214EE" w:rsidRDefault="008D6BE2" w:rsidP="004A09EA">
            <w:pPr>
              <w:jc w:val="center"/>
              <w:rPr>
                <w:lang w:val="en-GB"/>
              </w:rPr>
            </w:pPr>
          </w:p>
        </w:tc>
      </w:tr>
      <w:tr w:rsidR="008D6BE2" w:rsidRPr="005214EE" w14:paraId="67467A64" w14:textId="77777777" w:rsidTr="002262F5">
        <w:tc>
          <w:tcPr>
            <w:tcW w:w="1465" w:type="dxa"/>
          </w:tcPr>
          <w:p w14:paraId="6917747C" w14:textId="77777777" w:rsidR="008D6BE2" w:rsidRPr="005214EE" w:rsidRDefault="008D6BE2" w:rsidP="004A09EA">
            <w:pPr>
              <w:jc w:val="center"/>
              <w:rPr>
                <w:lang w:val="en-GB"/>
              </w:rPr>
            </w:pPr>
          </w:p>
        </w:tc>
        <w:tc>
          <w:tcPr>
            <w:tcW w:w="1638" w:type="dxa"/>
          </w:tcPr>
          <w:p w14:paraId="43DCA744" w14:textId="77777777" w:rsidR="008D6BE2" w:rsidRPr="005214EE" w:rsidRDefault="008D6BE2" w:rsidP="004A09EA">
            <w:pPr>
              <w:jc w:val="center"/>
              <w:rPr>
                <w:lang w:val="en-GB"/>
              </w:rPr>
            </w:pPr>
          </w:p>
        </w:tc>
        <w:tc>
          <w:tcPr>
            <w:tcW w:w="2262" w:type="dxa"/>
          </w:tcPr>
          <w:p w14:paraId="0309BCF7" w14:textId="77777777" w:rsidR="008D6BE2" w:rsidRPr="005214EE" w:rsidRDefault="008D6BE2" w:rsidP="004A09EA">
            <w:pPr>
              <w:jc w:val="center"/>
              <w:rPr>
                <w:lang w:val="en-GB"/>
              </w:rPr>
            </w:pPr>
          </w:p>
        </w:tc>
        <w:tc>
          <w:tcPr>
            <w:tcW w:w="2248" w:type="dxa"/>
          </w:tcPr>
          <w:p w14:paraId="27A2FA5E" w14:textId="77777777" w:rsidR="008D6BE2" w:rsidRPr="005214EE" w:rsidRDefault="008D6BE2" w:rsidP="004A09EA">
            <w:pPr>
              <w:jc w:val="center"/>
              <w:rPr>
                <w:lang w:val="en-GB"/>
              </w:rPr>
            </w:pPr>
          </w:p>
        </w:tc>
        <w:tc>
          <w:tcPr>
            <w:tcW w:w="2735" w:type="dxa"/>
          </w:tcPr>
          <w:p w14:paraId="326BA931" w14:textId="77777777" w:rsidR="008D6BE2" w:rsidRPr="005214EE" w:rsidRDefault="008D6BE2" w:rsidP="004A09EA">
            <w:pPr>
              <w:jc w:val="center"/>
              <w:rPr>
                <w:lang w:val="en-GB"/>
              </w:rPr>
            </w:pPr>
          </w:p>
        </w:tc>
      </w:tr>
      <w:tr w:rsidR="008D6BE2" w:rsidRPr="005214EE" w14:paraId="4DC7C3C6" w14:textId="77777777" w:rsidTr="002262F5">
        <w:tc>
          <w:tcPr>
            <w:tcW w:w="1465" w:type="dxa"/>
          </w:tcPr>
          <w:p w14:paraId="15D23402" w14:textId="77777777" w:rsidR="008D6BE2" w:rsidRPr="005214EE" w:rsidRDefault="008D6BE2" w:rsidP="004A09EA">
            <w:pPr>
              <w:jc w:val="center"/>
              <w:rPr>
                <w:lang w:val="en-GB"/>
              </w:rPr>
            </w:pPr>
          </w:p>
        </w:tc>
        <w:tc>
          <w:tcPr>
            <w:tcW w:w="1638" w:type="dxa"/>
          </w:tcPr>
          <w:p w14:paraId="3C21F6DC" w14:textId="77777777" w:rsidR="008D6BE2" w:rsidRPr="005214EE" w:rsidRDefault="008D6BE2" w:rsidP="004A09EA">
            <w:pPr>
              <w:jc w:val="center"/>
              <w:rPr>
                <w:lang w:val="en-GB"/>
              </w:rPr>
            </w:pPr>
          </w:p>
        </w:tc>
        <w:tc>
          <w:tcPr>
            <w:tcW w:w="2262" w:type="dxa"/>
          </w:tcPr>
          <w:p w14:paraId="7E08305B" w14:textId="77777777" w:rsidR="008D6BE2" w:rsidRPr="005214EE" w:rsidRDefault="008D6BE2" w:rsidP="004A09EA">
            <w:pPr>
              <w:jc w:val="center"/>
              <w:rPr>
                <w:lang w:val="en-GB"/>
              </w:rPr>
            </w:pPr>
          </w:p>
        </w:tc>
        <w:tc>
          <w:tcPr>
            <w:tcW w:w="2248" w:type="dxa"/>
          </w:tcPr>
          <w:p w14:paraId="1B341C7B" w14:textId="77777777" w:rsidR="008D6BE2" w:rsidRPr="005214EE" w:rsidRDefault="008D6BE2" w:rsidP="004A09EA">
            <w:pPr>
              <w:jc w:val="center"/>
              <w:rPr>
                <w:lang w:val="en-GB"/>
              </w:rPr>
            </w:pPr>
          </w:p>
        </w:tc>
        <w:tc>
          <w:tcPr>
            <w:tcW w:w="2735" w:type="dxa"/>
          </w:tcPr>
          <w:p w14:paraId="39355341" w14:textId="77777777" w:rsidR="008D6BE2" w:rsidRPr="005214EE" w:rsidRDefault="008D6BE2" w:rsidP="004A09EA">
            <w:pPr>
              <w:jc w:val="center"/>
              <w:rPr>
                <w:lang w:val="en-GB"/>
              </w:rPr>
            </w:pPr>
          </w:p>
        </w:tc>
      </w:tr>
      <w:tr w:rsidR="008D6BE2" w:rsidRPr="005214EE" w14:paraId="14182C8B" w14:textId="77777777" w:rsidTr="002262F5">
        <w:tc>
          <w:tcPr>
            <w:tcW w:w="1465" w:type="dxa"/>
          </w:tcPr>
          <w:p w14:paraId="03AE50A2" w14:textId="77777777" w:rsidR="008D6BE2" w:rsidRPr="005214EE" w:rsidRDefault="008D6BE2" w:rsidP="004A09EA">
            <w:pPr>
              <w:jc w:val="center"/>
              <w:rPr>
                <w:lang w:val="en-GB"/>
              </w:rPr>
            </w:pPr>
          </w:p>
        </w:tc>
        <w:tc>
          <w:tcPr>
            <w:tcW w:w="1638" w:type="dxa"/>
          </w:tcPr>
          <w:p w14:paraId="51581830" w14:textId="77777777" w:rsidR="008D6BE2" w:rsidRPr="005214EE" w:rsidRDefault="008D6BE2" w:rsidP="004A09EA">
            <w:pPr>
              <w:jc w:val="center"/>
              <w:rPr>
                <w:lang w:val="en-GB"/>
              </w:rPr>
            </w:pPr>
          </w:p>
        </w:tc>
        <w:tc>
          <w:tcPr>
            <w:tcW w:w="2262" w:type="dxa"/>
          </w:tcPr>
          <w:p w14:paraId="3BA4D243" w14:textId="77777777" w:rsidR="008D6BE2" w:rsidRPr="005214EE" w:rsidRDefault="008D6BE2" w:rsidP="004A09EA">
            <w:pPr>
              <w:jc w:val="center"/>
              <w:rPr>
                <w:lang w:val="en-GB"/>
              </w:rPr>
            </w:pPr>
          </w:p>
        </w:tc>
        <w:tc>
          <w:tcPr>
            <w:tcW w:w="2248" w:type="dxa"/>
          </w:tcPr>
          <w:p w14:paraId="3D23329A" w14:textId="77777777" w:rsidR="008D6BE2" w:rsidRPr="005214EE" w:rsidRDefault="008D6BE2" w:rsidP="004A09EA">
            <w:pPr>
              <w:jc w:val="center"/>
              <w:rPr>
                <w:lang w:val="en-GB"/>
              </w:rPr>
            </w:pPr>
          </w:p>
        </w:tc>
        <w:tc>
          <w:tcPr>
            <w:tcW w:w="2735" w:type="dxa"/>
          </w:tcPr>
          <w:p w14:paraId="0A5904C2" w14:textId="77777777" w:rsidR="008D6BE2" w:rsidRPr="005214EE" w:rsidRDefault="008D6BE2" w:rsidP="004A09EA">
            <w:pPr>
              <w:jc w:val="center"/>
              <w:rPr>
                <w:lang w:val="en-GB"/>
              </w:rPr>
            </w:pPr>
          </w:p>
        </w:tc>
      </w:tr>
    </w:tbl>
    <w:p w14:paraId="7E718E75" w14:textId="77777777" w:rsidR="008D6BE2" w:rsidRPr="005214EE" w:rsidRDefault="008D6BE2" w:rsidP="004A09EA">
      <w:pPr>
        <w:jc w:val="center"/>
        <w:rPr>
          <w:lang w:val="en-GB"/>
        </w:rPr>
      </w:pPr>
    </w:p>
    <w:p w14:paraId="65732705"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2262F5" w14:paraId="0C510808" w14:textId="77777777" w:rsidTr="002262F5">
        <w:tc>
          <w:tcPr>
            <w:tcW w:w="10344" w:type="dxa"/>
          </w:tcPr>
          <w:p w14:paraId="0DACE939" w14:textId="77777777" w:rsidR="002262F5" w:rsidRPr="002262F5" w:rsidRDefault="002262F5" w:rsidP="002262F5">
            <w:pPr>
              <w:rPr>
                <w:b/>
                <w:lang w:val="en-GB"/>
              </w:rPr>
            </w:pPr>
            <w:r w:rsidRPr="002262F5">
              <w:rPr>
                <w:b/>
                <w:lang w:val="en-GB"/>
              </w:rPr>
              <w:t>KEY</w:t>
            </w:r>
          </w:p>
          <w:p w14:paraId="3D7BF398" w14:textId="77777777" w:rsidR="002262F5" w:rsidRPr="002262F5" w:rsidRDefault="002262F5" w:rsidP="002262F5">
            <w:pPr>
              <w:rPr>
                <w:b/>
                <w:lang w:val="en-GB"/>
              </w:rPr>
            </w:pPr>
            <w:r w:rsidRPr="002262F5">
              <w:rPr>
                <w:b/>
                <w:lang w:val="en-GB"/>
              </w:rPr>
              <w:t>Due date</w:t>
            </w:r>
          </w:p>
          <w:p w14:paraId="573CD76C" w14:textId="77777777" w:rsidR="002262F5" w:rsidRPr="002262F5" w:rsidRDefault="002262F5" w:rsidP="002262F5">
            <w:pPr>
              <w:rPr>
                <w:lang w:val="en-GB"/>
              </w:rPr>
            </w:pPr>
            <w:r w:rsidRPr="002262F5">
              <w:rPr>
                <w:lang w:val="en-GB"/>
              </w:rPr>
              <w:t>Measured in months from the project start date (month 1)</w:t>
            </w:r>
          </w:p>
          <w:p w14:paraId="542135D5" w14:textId="77777777" w:rsidR="002262F5" w:rsidRPr="002262F5" w:rsidRDefault="002262F5" w:rsidP="002262F5">
            <w:pPr>
              <w:rPr>
                <w:lang w:val="en-GB"/>
              </w:rPr>
            </w:pPr>
          </w:p>
          <w:p w14:paraId="191AFFED" w14:textId="77777777" w:rsidR="002262F5" w:rsidRPr="002262F5" w:rsidRDefault="002262F5" w:rsidP="002262F5">
            <w:pPr>
              <w:rPr>
                <w:b/>
                <w:lang w:val="en-GB"/>
              </w:rPr>
            </w:pPr>
            <w:r w:rsidRPr="002262F5">
              <w:rPr>
                <w:b/>
                <w:lang w:val="en-GB"/>
              </w:rPr>
              <w:t xml:space="preserve">Means of verification </w:t>
            </w:r>
          </w:p>
          <w:p w14:paraId="3BD8EEE1" w14:textId="77777777" w:rsidR="002262F5" w:rsidRDefault="002262F5" w:rsidP="002262F5">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BADC9AA" w14:textId="77777777" w:rsidR="008D6BE2" w:rsidRPr="005214EE" w:rsidRDefault="008D6BE2" w:rsidP="002262F5">
      <w:pPr>
        <w:jc w:val="center"/>
        <w:rPr>
          <w:lang w:val="en-GB"/>
        </w:rPr>
      </w:pPr>
    </w:p>
    <w:p w14:paraId="751E3F6B" w14:textId="77777777" w:rsidR="008D6BE2" w:rsidRPr="005214EE" w:rsidRDefault="00561A93" w:rsidP="004A09EA">
      <w:pPr>
        <w:jc w:val="center"/>
        <w:rPr>
          <w:lang w:val="en-GB"/>
        </w:rPr>
      </w:pPr>
      <w:r>
        <w:rPr>
          <w:noProof/>
        </w:rPr>
        <w:pict w14:anchorId="7B9334A8">
          <v:shape id="Text Box 25" o:spid="_x0000_s1049" type="#_x0000_t202" style="position:absolute;left:0;text-align:left;margin-left:-42.35pt;margin-top:303.2pt;width:603.9pt;height:75.45pt;rotation:-45;z-index:-25165312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PG9g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" o:allowincell="f" filled="f" stroked="f">
            <v:stroke joinstyle="round"/>
            <o:lock v:ext="edit" shapetype="t"/>
            <v:textbox style="mso-fit-shape-to-text:t">
              <w:txbxContent>
                <w:p w14:paraId="2B826861"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473E2B6" w14:textId="777777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015E9F" w:rsidRPr="003D04C0">
        <w:rPr>
          <w:rFonts w:cs="Arial"/>
          <w:noProof/>
          <w:color w:val="B5B5B5"/>
          <w:sz w:val="18"/>
          <w:szCs w:val="16"/>
          <w:lang w:val="en-GB"/>
        </w:rPr>
        <w:t>#@RSK-MGT-RM@#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2409"/>
        <w:gridCol w:w="3969"/>
      </w:tblGrid>
      <w:tr w:rsidR="008D6BE2" w:rsidRPr="005214EE" w14:paraId="24E3267E" w14:textId="77777777" w:rsidTr="002262F5">
        <w:tc>
          <w:tcPr>
            <w:tcW w:w="3970" w:type="dxa"/>
            <w:shd w:val="clear" w:color="auto" w:fill="F2F2F2" w:themeFill="background1" w:themeFillShade="F2"/>
          </w:tcPr>
          <w:p w14:paraId="0CCD16E5"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32F3FA34"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54D25A68"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3A80697E" w14:textId="77777777" w:rsidTr="002262F5">
        <w:tc>
          <w:tcPr>
            <w:tcW w:w="3970" w:type="dxa"/>
          </w:tcPr>
          <w:p w14:paraId="39487A07" w14:textId="77777777" w:rsidR="008D6BE2" w:rsidRPr="005214EE" w:rsidRDefault="008D6BE2" w:rsidP="004A09EA">
            <w:pPr>
              <w:spacing w:line="276" w:lineRule="auto"/>
              <w:jc w:val="center"/>
              <w:rPr>
                <w:lang w:val="en-GB"/>
              </w:rPr>
            </w:pPr>
          </w:p>
        </w:tc>
        <w:tc>
          <w:tcPr>
            <w:tcW w:w="2409" w:type="dxa"/>
          </w:tcPr>
          <w:p w14:paraId="2C7E389C" w14:textId="77777777" w:rsidR="008D6BE2" w:rsidRPr="005214EE" w:rsidRDefault="008D6BE2" w:rsidP="004A09EA">
            <w:pPr>
              <w:spacing w:line="276" w:lineRule="auto"/>
              <w:jc w:val="center"/>
              <w:rPr>
                <w:lang w:val="en-GB"/>
              </w:rPr>
            </w:pPr>
          </w:p>
        </w:tc>
        <w:tc>
          <w:tcPr>
            <w:tcW w:w="3969" w:type="dxa"/>
          </w:tcPr>
          <w:p w14:paraId="014E78E4" w14:textId="77777777" w:rsidR="008D6BE2" w:rsidRPr="005214EE" w:rsidRDefault="008D6BE2" w:rsidP="004A09EA">
            <w:pPr>
              <w:spacing w:line="276" w:lineRule="auto"/>
              <w:jc w:val="center"/>
              <w:rPr>
                <w:lang w:val="en-GB"/>
              </w:rPr>
            </w:pPr>
          </w:p>
        </w:tc>
      </w:tr>
      <w:tr w:rsidR="008D6BE2" w:rsidRPr="005214EE" w14:paraId="4E36936C" w14:textId="77777777" w:rsidTr="002262F5">
        <w:tc>
          <w:tcPr>
            <w:tcW w:w="3970" w:type="dxa"/>
          </w:tcPr>
          <w:p w14:paraId="6B5BD61F" w14:textId="77777777" w:rsidR="008D6BE2" w:rsidRPr="005214EE" w:rsidRDefault="008D6BE2" w:rsidP="004A09EA">
            <w:pPr>
              <w:spacing w:line="276" w:lineRule="auto"/>
              <w:jc w:val="center"/>
              <w:rPr>
                <w:lang w:val="en-GB"/>
              </w:rPr>
            </w:pPr>
          </w:p>
        </w:tc>
        <w:tc>
          <w:tcPr>
            <w:tcW w:w="2409" w:type="dxa"/>
          </w:tcPr>
          <w:p w14:paraId="3D325647" w14:textId="77777777" w:rsidR="008D6BE2" w:rsidRPr="005214EE" w:rsidRDefault="008D6BE2" w:rsidP="004A09EA">
            <w:pPr>
              <w:spacing w:line="276" w:lineRule="auto"/>
              <w:jc w:val="center"/>
              <w:rPr>
                <w:lang w:val="en-GB"/>
              </w:rPr>
            </w:pPr>
          </w:p>
        </w:tc>
        <w:tc>
          <w:tcPr>
            <w:tcW w:w="3969" w:type="dxa"/>
          </w:tcPr>
          <w:p w14:paraId="4F24B4BD" w14:textId="77777777" w:rsidR="008D6BE2" w:rsidRPr="005214EE" w:rsidRDefault="008D6BE2" w:rsidP="004A09EA">
            <w:pPr>
              <w:spacing w:line="276" w:lineRule="auto"/>
              <w:jc w:val="center"/>
              <w:rPr>
                <w:lang w:val="en-GB"/>
              </w:rPr>
            </w:pPr>
          </w:p>
        </w:tc>
      </w:tr>
      <w:tr w:rsidR="008D6BE2" w:rsidRPr="005214EE" w14:paraId="41849697" w14:textId="77777777" w:rsidTr="002262F5">
        <w:tc>
          <w:tcPr>
            <w:tcW w:w="3970" w:type="dxa"/>
          </w:tcPr>
          <w:p w14:paraId="1EC26B21" w14:textId="77777777" w:rsidR="008D6BE2" w:rsidRPr="005214EE" w:rsidRDefault="008D6BE2" w:rsidP="004A09EA">
            <w:pPr>
              <w:spacing w:line="276" w:lineRule="auto"/>
              <w:jc w:val="center"/>
              <w:rPr>
                <w:lang w:val="en-GB"/>
              </w:rPr>
            </w:pPr>
          </w:p>
        </w:tc>
        <w:tc>
          <w:tcPr>
            <w:tcW w:w="2409" w:type="dxa"/>
          </w:tcPr>
          <w:p w14:paraId="2394A31D" w14:textId="77777777" w:rsidR="008D6BE2" w:rsidRPr="005214EE" w:rsidRDefault="008D6BE2" w:rsidP="004A09EA">
            <w:pPr>
              <w:spacing w:line="276" w:lineRule="auto"/>
              <w:jc w:val="center"/>
              <w:rPr>
                <w:lang w:val="en-GB"/>
              </w:rPr>
            </w:pPr>
          </w:p>
        </w:tc>
        <w:tc>
          <w:tcPr>
            <w:tcW w:w="3969" w:type="dxa"/>
          </w:tcPr>
          <w:p w14:paraId="18424603" w14:textId="77777777" w:rsidR="008D6BE2" w:rsidRPr="005214EE" w:rsidRDefault="008D6BE2" w:rsidP="004A09EA">
            <w:pPr>
              <w:spacing w:line="276" w:lineRule="auto"/>
              <w:jc w:val="center"/>
              <w:rPr>
                <w:lang w:val="en-GB"/>
              </w:rPr>
            </w:pPr>
          </w:p>
        </w:tc>
      </w:tr>
      <w:tr w:rsidR="008D6BE2" w:rsidRPr="005214EE" w14:paraId="1AEEA71E" w14:textId="77777777" w:rsidTr="002262F5">
        <w:tc>
          <w:tcPr>
            <w:tcW w:w="3970" w:type="dxa"/>
          </w:tcPr>
          <w:p w14:paraId="1691ECDC" w14:textId="77777777" w:rsidR="008D6BE2" w:rsidRPr="005214EE" w:rsidRDefault="008D6BE2" w:rsidP="004A09EA">
            <w:pPr>
              <w:spacing w:line="276" w:lineRule="auto"/>
              <w:jc w:val="center"/>
              <w:rPr>
                <w:lang w:val="en-GB"/>
              </w:rPr>
            </w:pPr>
          </w:p>
        </w:tc>
        <w:tc>
          <w:tcPr>
            <w:tcW w:w="2409" w:type="dxa"/>
          </w:tcPr>
          <w:p w14:paraId="77386AC4" w14:textId="77777777" w:rsidR="008D6BE2" w:rsidRPr="005214EE" w:rsidRDefault="008D6BE2" w:rsidP="004A09EA">
            <w:pPr>
              <w:spacing w:line="276" w:lineRule="auto"/>
              <w:jc w:val="center"/>
              <w:rPr>
                <w:lang w:val="en-GB"/>
              </w:rPr>
            </w:pPr>
          </w:p>
        </w:tc>
        <w:tc>
          <w:tcPr>
            <w:tcW w:w="3969" w:type="dxa"/>
          </w:tcPr>
          <w:p w14:paraId="4A64DFE8" w14:textId="77777777" w:rsidR="008D6BE2" w:rsidRPr="005214EE" w:rsidRDefault="008D6BE2" w:rsidP="004A09EA">
            <w:pPr>
              <w:spacing w:line="276" w:lineRule="auto"/>
              <w:jc w:val="center"/>
              <w:rPr>
                <w:lang w:val="en-GB"/>
              </w:rPr>
            </w:pPr>
          </w:p>
        </w:tc>
      </w:tr>
    </w:tbl>
    <w:p w14:paraId="508DE996"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2262F5" w14:paraId="7EE79E0A" w14:textId="77777777" w:rsidTr="002262F5">
        <w:tc>
          <w:tcPr>
            <w:tcW w:w="10344" w:type="dxa"/>
          </w:tcPr>
          <w:p w14:paraId="6F470877" w14:textId="77777777" w:rsidR="002262F5" w:rsidRPr="002262F5" w:rsidRDefault="002262F5" w:rsidP="002262F5">
            <w:pPr>
              <w:rPr>
                <w:b/>
                <w:lang w:val="en-GB"/>
              </w:rPr>
            </w:pPr>
            <w:r w:rsidRPr="002262F5">
              <w:rPr>
                <w:b/>
                <w:lang w:val="en-GB"/>
              </w:rPr>
              <w:t xml:space="preserve">Definition critical risk: </w:t>
            </w:r>
          </w:p>
          <w:p w14:paraId="131CA96E" w14:textId="77777777" w:rsidR="002262F5" w:rsidRPr="002262F5" w:rsidRDefault="002262F5" w:rsidP="002262F5">
            <w:pPr>
              <w:rPr>
                <w:lang w:val="en-GB"/>
              </w:rPr>
            </w:pPr>
            <w:r w:rsidRPr="002262F5">
              <w:rPr>
                <w:lang w:val="en-GB"/>
              </w:rPr>
              <w:t xml:space="preserve">A critical risk is a plausible event or issue that could have a high adverse impact on the ability of the project to achieve its objectives. </w:t>
            </w:r>
          </w:p>
          <w:p w14:paraId="4D9C9F87" w14:textId="77777777" w:rsidR="002262F5" w:rsidRPr="002262F5" w:rsidRDefault="002262F5" w:rsidP="002262F5">
            <w:pPr>
              <w:rPr>
                <w:lang w:val="en-GB"/>
              </w:rPr>
            </w:pPr>
          </w:p>
          <w:p w14:paraId="0CA0CB39" w14:textId="77777777" w:rsidR="002262F5" w:rsidRPr="002262F5" w:rsidRDefault="002262F5" w:rsidP="002262F5">
            <w:pPr>
              <w:rPr>
                <w:b/>
                <w:lang w:val="en-GB"/>
              </w:rPr>
            </w:pPr>
            <w:r w:rsidRPr="002262F5">
              <w:rPr>
                <w:b/>
                <w:lang w:val="en-GB"/>
              </w:rPr>
              <w:t>Level of likelihood to occur: Low/medium/high</w:t>
            </w:r>
          </w:p>
          <w:p w14:paraId="0FA100A2" w14:textId="77777777" w:rsidR="002262F5" w:rsidRPr="002262F5" w:rsidRDefault="002262F5" w:rsidP="002262F5">
            <w:pPr>
              <w:rPr>
                <w:lang w:val="en-GB"/>
              </w:rPr>
            </w:pPr>
            <w:r w:rsidRPr="002262F5">
              <w:rPr>
                <w:lang w:val="en-GB"/>
              </w:rPr>
              <w:t>The likelihood is the estimated probability that the risk will materialise even after taking account of the mitigating measures put in place.</w:t>
            </w:r>
          </w:p>
          <w:p w14:paraId="2EA1FFCC" w14:textId="77777777" w:rsidR="002262F5" w:rsidRPr="002262F5" w:rsidRDefault="002262F5" w:rsidP="002262F5">
            <w:pPr>
              <w:rPr>
                <w:lang w:val="en-GB"/>
              </w:rPr>
            </w:pPr>
          </w:p>
          <w:p w14:paraId="17DF10C0" w14:textId="77777777" w:rsidR="002262F5" w:rsidRPr="002262F5" w:rsidRDefault="002262F5" w:rsidP="002262F5">
            <w:pPr>
              <w:rPr>
                <w:b/>
                <w:lang w:val="en-GB"/>
              </w:rPr>
            </w:pPr>
            <w:r w:rsidRPr="002262F5">
              <w:rPr>
                <w:b/>
                <w:lang w:val="en-GB"/>
              </w:rPr>
              <w:t>Level of severity: Low/medium/high</w:t>
            </w:r>
          </w:p>
          <w:p w14:paraId="63924ED8" w14:textId="77777777" w:rsidR="002262F5" w:rsidRDefault="002262F5" w:rsidP="002262F5">
            <w:pPr>
              <w:rPr>
                <w:rFonts w:ascii="Arial" w:hAnsi="Arial" w:cs="Arial"/>
                <w:b/>
                <w:bCs/>
                <w:lang w:val="en-GB"/>
              </w:rPr>
            </w:pPr>
            <w:r w:rsidRPr="002262F5">
              <w:rPr>
                <w:lang w:val="en-GB"/>
              </w:rPr>
              <w:t>The relative seriousness of the risk and the significance of its effect.</w:t>
            </w:r>
          </w:p>
        </w:tc>
      </w:tr>
    </w:tbl>
    <w:p w14:paraId="16A6E337" w14:textId="77777777" w:rsidR="008D6BE2" w:rsidRPr="005214EE" w:rsidRDefault="00015E9F" w:rsidP="002262F5">
      <w:pPr>
        <w:spacing w:line="360" w:lineRule="auto"/>
        <w:rPr>
          <w:b/>
          <w:bCs/>
          <w:lang w:val="en-GB"/>
        </w:rPr>
      </w:pPr>
      <w:r w:rsidRPr="006A176E">
        <w:rPr>
          <w:rFonts w:cs="Arial"/>
          <w:noProof/>
          <w:color w:val="B5B5B5"/>
          <w:sz w:val="18"/>
          <w:szCs w:val="16"/>
          <w:lang w:val="en-IE"/>
        </w:rPr>
        <w:t>#§RSK-MGT-RM§#</w:t>
      </w:r>
    </w:p>
    <w:p w14:paraId="1B6778F1"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6B9785B9"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r w:rsidR="00561A93">
        <w:rPr>
          <w:noProof/>
        </w:rPr>
        <w:pict w14:anchorId="5957FC67">
          <v:shape id="Text Box 26" o:spid="_x0000_s1050" type="#_x0000_t202" style="position:absolute;left:0;text-align:left;margin-left:-42.35pt;margin-top:303.2pt;width:603.9pt;height:75.45pt;rotation:-45;z-index:-2516520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KZ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Ij7LiBqZ70CdiHtPQam4/3kQqMmHg7kFyhWJrxHMCyVxg0n9&#10;K4Pt8CLQjRwCsX/qXoOSiKTEKGaFiYao7wRkOsrfUXRslpw4Ux0Pj6TPqPGudxty8b5Niq48R0UU&#10;mSR0jHfM5O/f6dT1J1z/Ag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KL2opn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08BBBFAA" w14:textId="77777777" w:rsidR="006040FF" w:rsidRDefault="006040FF" w:rsidP="004E236F">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p w14:paraId="2EF1F1AF"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2361468E" w14:textId="77777777" w:rsidTr="004B5E42">
        <w:tc>
          <w:tcPr>
            <w:tcW w:w="2410" w:type="dxa"/>
            <w:tcBorders>
              <w:top w:val="nil"/>
              <w:left w:val="nil"/>
            </w:tcBorders>
          </w:tcPr>
          <w:p w14:paraId="12D19A92" w14:textId="77777777" w:rsidR="008D6BE2" w:rsidRPr="005214EE" w:rsidRDefault="008D6BE2" w:rsidP="004A09EA">
            <w:pPr>
              <w:rPr>
                <w:b/>
                <w:bCs/>
                <w:lang w:val="en-GB"/>
              </w:rPr>
            </w:pPr>
          </w:p>
        </w:tc>
        <w:tc>
          <w:tcPr>
            <w:tcW w:w="1467" w:type="dxa"/>
            <w:shd w:val="clear" w:color="auto" w:fill="F2F2F2" w:themeFill="background1" w:themeFillShade="F2"/>
          </w:tcPr>
          <w:p w14:paraId="0E239E45"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077B7EA2"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27B5BDDB"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02414C76" w14:textId="77777777" w:rsidR="008D6BE2" w:rsidRPr="005214EE" w:rsidRDefault="008D6BE2" w:rsidP="004A09EA">
            <w:pPr>
              <w:jc w:val="center"/>
              <w:rPr>
                <w:b/>
                <w:bCs/>
                <w:lang w:val="en-GB"/>
              </w:rPr>
            </w:pPr>
            <w:r w:rsidRPr="005214EE">
              <w:rPr>
                <w:b/>
                <w:bCs/>
                <w:lang w:val="en-GB"/>
              </w:rPr>
              <w:t>Total Person-</w:t>
            </w:r>
          </w:p>
          <w:p w14:paraId="1E1EEC70"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65FDBE05" w14:textId="77777777" w:rsidTr="004B5E42">
        <w:tc>
          <w:tcPr>
            <w:tcW w:w="2410" w:type="dxa"/>
            <w:shd w:val="clear" w:color="auto" w:fill="F2F2F2" w:themeFill="background1" w:themeFillShade="F2"/>
          </w:tcPr>
          <w:p w14:paraId="65DC731A"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55388B27" w14:textId="77777777" w:rsidR="008D6BE2" w:rsidRPr="005214EE" w:rsidRDefault="008D6BE2" w:rsidP="004A09EA">
            <w:pPr>
              <w:rPr>
                <w:bCs/>
                <w:lang w:val="en-GB"/>
              </w:rPr>
            </w:pPr>
          </w:p>
        </w:tc>
        <w:tc>
          <w:tcPr>
            <w:tcW w:w="1467" w:type="dxa"/>
          </w:tcPr>
          <w:p w14:paraId="753F47C8" w14:textId="77777777" w:rsidR="008D6BE2" w:rsidRPr="005214EE" w:rsidRDefault="008D6BE2" w:rsidP="004A09EA">
            <w:pPr>
              <w:rPr>
                <w:bCs/>
                <w:lang w:val="en-GB"/>
              </w:rPr>
            </w:pPr>
          </w:p>
        </w:tc>
        <w:tc>
          <w:tcPr>
            <w:tcW w:w="1468" w:type="dxa"/>
          </w:tcPr>
          <w:p w14:paraId="17B1C416" w14:textId="77777777" w:rsidR="008D6BE2" w:rsidRPr="005214EE" w:rsidRDefault="008D6BE2" w:rsidP="004A09EA">
            <w:pPr>
              <w:rPr>
                <w:bCs/>
                <w:lang w:val="en-GB"/>
              </w:rPr>
            </w:pPr>
          </w:p>
        </w:tc>
        <w:tc>
          <w:tcPr>
            <w:tcW w:w="2827" w:type="dxa"/>
            <w:shd w:val="clear" w:color="auto" w:fill="F2F2F2" w:themeFill="background1" w:themeFillShade="F2"/>
          </w:tcPr>
          <w:p w14:paraId="19BC405C" w14:textId="77777777" w:rsidR="008D6BE2" w:rsidRPr="005214EE" w:rsidRDefault="008D6BE2" w:rsidP="004A09EA">
            <w:pPr>
              <w:rPr>
                <w:bCs/>
                <w:lang w:val="en-GB"/>
              </w:rPr>
            </w:pPr>
          </w:p>
        </w:tc>
      </w:tr>
      <w:tr w:rsidR="008D6BE2" w:rsidRPr="005214EE" w14:paraId="33F9A7FE" w14:textId="77777777" w:rsidTr="004B5E42">
        <w:trPr>
          <w:trHeight w:val="506"/>
        </w:trPr>
        <w:tc>
          <w:tcPr>
            <w:tcW w:w="2410" w:type="dxa"/>
            <w:shd w:val="clear" w:color="auto" w:fill="F2F2F2" w:themeFill="background1" w:themeFillShade="F2"/>
          </w:tcPr>
          <w:p w14:paraId="526FB349" w14:textId="77777777" w:rsidR="008D6BE2" w:rsidRPr="005214EE" w:rsidRDefault="008D6BE2" w:rsidP="004A09EA">
            <w:pPr>
              <w:ind w:left="1191" w:hanging="1191"/>
              <w:rPr>
                <w:b/>
                <w:bCs/>
                <w:lang w:val="en-GB"/>
              </w:rPr>
            </w:pPr>
            <w:r w:rsidRPr="005214EE">
              <w:rPr>
                <w:b/>
                <w:bCs/>
                <w:lang w:val="en-GB"/>
              </w:rPr>
              <w:t>Participant</w:t>
            </w:r>
            <w:r w:rsidR="00800DA6">
              <w:rPr>
                <w:b/>
                <w:bCs/>
                <w:lang w:val="en-GB"/>
              </w:rPr>
              <w:t xml:space="preserve"> </w:t>
            </w:r>
            <w:r w:rsidRPr="005214EE">
              <w:rPr>
                <w:b/>
                <w:bCs/>
                <w:lang w:val="en-GB"/>
              </w:rPr>
              <w:t>Number/</w:t>
            </w:r>
          </w:p>
          <w:p w14:paraId="223DDFD2"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3AC04F22" w14:textId="77777777" w:rsidR="008D6BE2" w:rsidRPr="005214EE" w:rsidRDefault="008D6BE2" w:rsidP="004A09EA">
            <w:pPr>
              <w:rPr>
                <w:lang w:val="en-GB"/>
              </w:rPr>
            </w:pPr>
          </w:p>
        </w:tc>
        <w:tc>
          <w:tcPr>
            <w:tcW w:w="1467" w:type="dxa"/>
          </w:tcPr>
          <w:p w14:paraId="7EA8AF01" w14:textId="77777777" w:rsidR="008D6BE2" w:rsidRPr="005214EE" w:rsidRDefault="008D6BE2" w:rsidP="004A09EA">
            <w:pPr>
              <w:rPr>
                <w:lang w:val="en-GB"/>
              </w:rPr>
            </w:pPr>
          </w:p>
        </w:tc>
        <w:tc>
          <w:tcPr>
            <w:tcW w:w="1468" w:type="dxa"/>
          </w:tcPr>
          <w:p w14:paraId="284EA988" w14:textId="77777777" w:rsidR="008D6BE2" w:rsidRPr="005214EE" w:rsidRDefault="008D6BE2" w:rsidP="004A09EA">
            <w:pPr>
              <w:rPr>
                <w:lang w:val="en-GB"/>
              </w:rPr>
            </w:pPr>
          </w:p>
        </w:tc>
        <w:tc>
          <w:tcPr>
            <w:tcW w:w="2827" w:type="dxa"/>
            <w:shd w:val="clear" w:color="auto" w:fill="F2F2F2" w:themeFill="background1" w:themeFillShade="F2"/>
          </w:tcPr>
          <w:p w14:paraId="6CCA9D19" w14:textId="77777777" w:rsidR="008D6BE2" w:rsidRPr="005214EE" w:rsidRDefault="008D6BE2" w:rsidP="004A09EA">
            <w:pPr>
              <w:rPr>
                <w:lang w:val="en-GB"/>
              </w:rPr>
            </w:pPr>
          </w:p>
        </w:tc>
      </w:tr>
      <w:tr w:rsidR="008D6BE2" w:rsidRPr="005214EE" w14:paraId="285AE069" w14:textId="77777777" w:rsidTr="004B5E42">
        <w:tc>
          <w:tcPr>
            <w:tcW w:w="2410" w:type="dxa"/>
            <w:shd w:val="clear" w:color="auto" w:fill="F2F2F2" w:themeFill="background1" w:themeFillShade="F2"/>
          </w:tcPr>
          <w:p w14:paraId="0BAE81EF" w14:textId="77777777" w:rsidR="008D6BE2" w:rsidRPr="005214EE" w:rsidRDefault="008D6BE2" w:rsidP="004A09EA">
            <w:pPr>
              <w:ind w:left="1191" w:hanging="1191"/>
              <w:rPr>
                <w:b/>
                <w:bCs/>
                <w:lang w:val="en-GB"/>
              </w:rPr>
            </w:pPr>
            <w:r w:rsidRPr="005214EE">
              <w:rPr>
                <w:b/>
                <w:bCs/>
                <w:lang w:val="en-GB"/>
              </w:rPr>
              <w:t>Participant Number/</w:t>
            </w:r>
          </w:p>
          <w:p w14:paraId="40BB6C51"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13725A2" w14:textId="77777777" w:rsidR="008D6BE2" w:rsidRPr="005214EE" w:rsidRDefault="008D6BE2" w:rsidP="004A09EA">
            <w:pPr>
              <w:rPr>
                <w:lang w:val="en-GB"/>
              </w:rPr>
            </w:pPr>
          </w:p>
        </w:tc>
        <w:tc>
          <w:tcPr>
            <w:tcW w:w="1467" w:type="dxa"/>
          </w:tcPr>
          <w:p w14:paraId="6BAB9942" w14:textId="77777777" w:rsidR="008D6BE2" w:rsidRPr="005214EE" w:rsidRDefault="008D6BE2" w:rsidP="004A09EA">
            <w:pPr>
              <w:rPr>
                <w:lang w:val="en-GB"/>
              </w:rPr>
            </w:pPr>
          </w:p>
        </w:tc>
        <w:tc>
          <w:tcPr>
            <w:tcW w:w="1468" w:type="dxa"/>
          </w:tcPr>
          <w:p w14:paraId="312357E9" w14:textId="77777777" w:rsidR="008D6BE2" w:rsidRPr="005214EE" w:rsidRDefault="008D6BE2" w:rsidP="004A09EA">
            <w:pPr>
              <w:rPr>
                <w:lang w:val="en-GB"/>
              </w:rPr>
            </w:pPr>
          </w:p>
        </w:tc>
        <w:tc>
          <w:tcPr>
            <w:tcW w:w="2827" w:type="dxa"/>
            <w:shd w:val="clear" w:color="auto" w:fill="F2F2F2" w:themeFill="background1" w:themeFillShade="F2"/>
          </w:tcPr>
          <w:p w14:paraId="33F064E1" w14:textId="77777777" w:rsidR="008D6BE2" w:rsidRPr="005214EE" w:rsidRDefault="008D6BE2" w:rsidP="004A09EA">
            <w:pPr>
              <w:rPr>
                <w:lang w:val="en-GB"/>
              </w:rPr>
            </w:pPr>
          </w:p>
        </w:tc>
      </w:tr>
      <w:tr w:rsidR="008D6BE2" w:rsidRPr="005214EE" w14:paraId="0087E90C" w14:textId="77777777" w:rsidTr="003E0B8A">
        <w:tc>
          <w:tcPr>
            <w:tcW w:w="2410" w:type="dxa"/>
            <w:shd w:val="clear" w:color="auto" w:fill="F2F2F2" w:themeFill="background1" w:themeFillShade="F2"/>
          </w:tcPr>
          <w:p w14:paraId="415FD95C"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152287A0" w14:textId="77777777" w:rsidR="008D6BE2" w:rsidRPr="005214EE" w:rsidRDefault="008D6BE2" w:rsidP="004A09EA">
            <w:pPr>
              <w:rPr>
                <w:lang w:val="en-GB"/>
              </w:rPr>
            </w:pPr>
          </w:p>
        </w:tc>
        <w:tc>
          <w:tcPr>
            <w:tcW w:w="1467" w:type="dxa"/>
            <w:shd w:val="clear" w:color="auto" w:fill="F2F2F2" w:themeFill="background1" w:themeFillShade="F2"/>
          </w:tcPr>
          <w:p w14:paraId="68B9B97F" w14:textId="77777777" w:rsidR="008D6BE2" w:rsidRPr="005214EE" w:rsidRDefault="008D6BE2" w:rsidP="004A09EA">
            <w:pPr>
              <w:rPr>
                <w:lang w:val="en-GB"/>
              </w:rPr>
            </w:pPr>
          </w:p>
        </w:tc>
        <w:tc>
          <w:tcPr>
            <w:tcW w:w="1468" w:type="dxa"/>
            <w:shd w:val="clear" w:color="auto" w:fill="F2F2F2" w:themeFill="background1" w:themeFillShade="F2"/>
          </w:tcPr>
          <w:p w14:paraId="380E3C11" w14:textId="77777777" w:rsidR="008D6BE2" w:rsidRPr="005214EE" w:rsidRDefault="008D6BE2" w:rsidP="004A09EA">
            <w:pPr>
              <w:rPr>
                <w:lang w:val="en-GB"/>
              </w:rPr>
            </w:pPr>
          </w:p>
        </w:tc>
        <w:tc>
          <w:tcPr>
            <w:tcW w:w="2827" w:type="dxa"/>
            <w:shd w:val="clear" w:color="auto" w:fill="F2F2F2" w:themeFill="background1" w:themeFillShade="F2"/>
          </w:tcPr>
          <w:p w14:paraId="1523267B" w14:textId="77777777" w:rsidR="008D6BE2" w:rsidRPr="005214EE" w:rsidRDefault="008D6BE2" w:rsidP="004A09EA">
            <w:pPr>
              <w:rPr>
                <w:lang w:val="en-GB"/>
              </w:rPr>
            </w:pPr>
          </w:p>
        </w:tc>
      </w:tr>
    </w:tbl>
    <w:p w14:paraId="790412D9" w14:textId="77777777" w:rsidR="008D6BE2" w:rsidRPr="005214EE" w:rsidRDefault="008D6BE2" w:rsidP="004A09EA">
      <w:pPr>
        <w:rPr>
          <w:b/>
          <w:lang w:val="en-GB"/>
        </w:rPr>
      </w:pPr>
    </w:p>
    <w:p w14:paraId="2C541674" w14:textId="77777777" w:rsidR="008D6BE2" w:rsidRDefault="008D6BE2" w:rsidP="004A09EA">
      <w:pPr>
        <w:rPr>
          <w:b/>
          <w:lang w:val="en-GB"/>
        </w:rPr>
      </w:pPr>
    </w:p>
    <w:p w14:paraId="30EE3CAE"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3E9A9F33" w14:textId="77777777" w:rsidR="008C1A97" w:rsidRPr="008C1A97" w:rsidRDefault="008C1A97" w:rsidP="004A09EA">
      <w:pPr>
        <w:rPr>
          <w:lang w:val="en-GB"/>
        </w:rPr>
      </w:pPr>
    </w:p>
    <w:p w14:paraId="4CDA4603"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6CBCBCCD"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6E775F14" w14:textId="77777777" w:rsidTr="003E0B8A">
        <w:tc>
          <w:tcPr>
            <w:tcW w:w="10237" w:type="dxa"/>
            <w:gridSpan w:val="3"/>
            <w:shd w:val="clear" w:color="auto" w:fill="F2F2F2" w:themeFill="background1" w:themeFillShade="F2"/>
          </w:tcPr>
          <w:p w14:paraId="1FA3EAE7" w14:textId="77777777" w:rsidR="008C1A97" w:rsidRPr="005214EE" w:rsidRDefault="008C1A97" w:rsidP="00C6604D">
            <w:pPr>
              <w:rPr>
                <w:b/>
                <w:bCs/>
                <w:lang w:val="en-GB"/>
              </w:rPr>
            </w:pPr>
            <w:r w:rsidRPr="005214EE">
              <w:rPr>
                <w:b/>
                <w:bCs/>
                <w:lang w:val="en-GB"/>
              </w:rPr>
              <w:t>Participant Number/Short Name</w:t>
            </w:r>
          </w:p>
        </w:tc>
      </w:tr>
      <w:tr w:rsidR="008C1A97" w:rsidRPr="005214EE" w14:paraId="4FFFF85F" w14:textId="77777777" w:rsidTr="003E0B8A">
        <w:tc>
          <w:tcPr>
            <w:tcW w:w="2444" w:type="dxa"/>
            <w:shd w:val="clear" w:color="auto" w:fill="F2F2F2" w:themeFill="background1" w:themeFillShade="F2"/>
          </w:tcPr>
          <w:p w14:paraId="7487872F" w14:textId="77777777" w:rsidR="008C1A97" w:rsidRPr="005214EE" w:rsidRDefault="008C1A97" w:rsidP="00C6604D">
            <w:pPr>
              <w:rPr>
                <w:b/>
                <w:bCs/>
                <w:lang w:val="en-GB"/>
              </w:rPr>
            </w:pPr>
          </w:p>
        </w:tc>
        <w:tc>
          <w:tcPr>
            <w:tcW w:w="992" w:type="dxa"/>
            <w:shd w:val="clear" w:color="auto" w:fill="F2F2F2" w:themeFill="background1" w:themeFillShade="F2"/>
          </w:tcPr>
          <w:p w14:paraId="0E5A1F45"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326E6406" w14:textId="77777777" w:rsidR="008C1A97" w:rsidRPr="005214EE" w:rsidRDefault="0043591E" w:rsidP="0043591E">
            <w:pPr>
              <w:rPr>
                <w:b/>
                <w:bCs/>
                <w:lang w:val="en-GB"/>
              </w:rPr>
            </w:pPr>
            <w:r>
              <w:rPr>
                <w:b/>
                <w:bCs/>
                <w:lang w:val="en-GB"/>
              </w:rPr>
              <w:t>Description of tasks and j</w:t>
            </w:r>
            <w:r w:rsidR="008C1A97" w:rsidRPr="005214EE">
              <w:rPr>
                <w:b/>
                <w:bCs/>
                <w:lang w:val="en-GB"/>
              </w:rPr>
              <w:t>ustification</w:t>
            </w:r>
          </w:p>
        </w:tc>
      </w:tr>
      <w:tr w:rsidR="008C1A97" w:rsidRPr="005214EE" w14:paraId="65BC3A9E" w14:textId="77777777" w:rsidTr="003E0B8A">
        <w:tc>
          <w:tcPr>
            <w:tcW w:w="2444" w:type="dxa"/>
            <w:shd w:val="clear" w:color="auto" w:fill="F2F2F2" w:themeFill="background1" w:themeFillShade="F2"/>
          </w:tcPr>
          <w:p w14:paraId="29E82536"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49E85425" w14:textId="77777777" w:rsidR="008C1A97" w:rsidRPr="005214EE" w:rsidRDefault="008C1A97" w:rsidP="00C6604D">
            <w:pPr>
              <w:rPr>
                <w:bCs/>
                <w:lang w:val="en-GB"/>
              </w:rPr>
            </w:pPr>
          </w:p>
        </w:tc>
        <w:tc>
          <w:tcPr>
            <w:tcW w:w="6801" w:type="dxa"/>
          </w:tcPr>
          <w:p w14:paraId="70F0ECE0" w14:textId="77777777" w:rsidR="008C1A97" w:rsidRPr="005214EE" w:rsidRDefault="008C1A97" w:rsidP="00C6604D">
            <w:pPr>
              <w:rPr>
                <w:bCs/>
                <w:lang w:val="en-GB"/>
              </w:rPr>
            </w:pPr>
          </w:p>
        </w:tc>
      </w:tr>
    </w:tbl>
    <w:p w14:paraId="0121B950" w14:textId="77777777" w:rsidR="008C1A97" w:rsidRDefault="008C1A97" w:rsidP="004A09EA">
      <w:pPr>
        <w:rPr>
          <w:b/>
          <w:lang w:val="en-GB"/>
        </w:rPr>
      </w:pPr>
    </w:p>
    <w:p w14:paraId="05CED37C" w14:textId="77777777" w:rsidR="008C1A97" w:rsidRPr="005214EE" w:rsidRDefault="008C1A97" w:rsidP="004A09EA">
      <w:pPr>
        <w:rPr>
          <w:b/>
          <w:lang w:val="en-GB"/>
        </w:rPr>
      </w:pPr>
    </w:p>
    <w:p w14:paraId="6A93EFF9"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486A0412" w14:textId="77777777" w:rsidR="00E7527B" w:rsidRPr="00E7527B" w:rsidRDefault="00E7527B" w:rsidP="004A09EA">
      <w:pPr>
        <w:rPr>
          <w:b/>
          <w:lang w:val="en-GB"/>
        </w:rPr>
      </w:pPr>
    </w:p>
    <w:p w14:paraId="262B149C" w14:textId="77777777" w:rsidR="00E01350" w:rsidRPr="00E7527B" w:rsidRDefault="00E01350" w:rsidP="004A09EA">
      <w:pPr>
        <w:spacing w:after="240"/>
        <w:jc w:val="both"/>
        <w:rPr>
          <w:lang w:val="en-GB"/>
        </w:rPr>
      </w:pPr>
      <w:r w:rsidRPr="00E7527B">
        <w:rPr>
          <w:lang w:val="en-GB"/>
        </w:rPr>
        <w:t>Please complete the table below for each participant if the purchase costs (i.e. the sum of the costs for ’travel and subsistence’, ‘equipment’, and ‘other goods, works and services’) exceeds 15% of the personnel costs for that participant (according to the budget table in proposal part A).</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8822484" w14:textId="77777777" w:rsidTr="003E0B8A">
        <w:tc>
          <w:tcPr>
            <w:tcW w:w="10237" w:type="dxa"/>
            <w:gridSpan w:val="3"/>
            <w:shd w:val="clear" w:color="auto" w:fill="F2F2F2" w:themeFill="background1" w:themeFillShade="F2"/>
          </w:tcPr>
          <w:p w14:paraId="5DC277FE" w14:textId="77777777" w:rsidR="0043591E" w:rsidRPr="005214EE" w:rsidRDefault="0043591E" w:rsidP="004A09EA">
            <w:pPr>
              <w:rPr>
                <w:b/>
                <w:bCs/>
                <w:lang w:val="en-GB"/>
              </w:rPr>
            </w:pPr>
            <w:r w:rsidRPr="005214EE">
              <w:rPr>
                <w:b/>
                <w:bCs/>
                <w:lang w:val="en-GB"/>
              </w:rPr>
              <w:t>Participant Number/Short Name</w:t>
            </w:r>
          </w:p>
        </w:tc>
      </w:tr>
      <w:tr w:rsidR="008D6BE2" w:rsidRPr="005214EE" w14:paraId="249C8B6C" w14:textId="77777777" w:rsidTr="003E0B8A">
        <w:trPr>
          <w:trHeight w:val="271"/>
        </w:trPr>
        <w:tc>
          <w:tcPr>
            <w:tcW w:w="2444" w:type="dxa"/>
            <w:shd w:val="clear" w:color="auto" w:fill="F2F2F2" w:themeFill="background1" w:themeFillShade="F2"/>
          </w:tcPr>
          <w:p w14:paraId="03BF9C3F" w14:textId="77777777" w:rsidR="008D6BE2" w:rsidRPr="005214EE" w:rsidRDefault="008D6BE2" w:rsidP="004A09EA">
            <w:pPr>
              <w:rPr>
                <w:b/>
                <w:bCs/>
                <w:lang w:val="en-GB"/>
              </w:rPr>
            </w:pPr>
          </w:p>
        </w:tc>
        <w:tc>
          <w:tcPr>
            <w:tcW w:w="992" w:type="dxa"/>
            <w:shd w:val="clear" w:color="auto" w:fill="F2F2F2" w:themeFill="background1" w:themeFillShade="F2"/>
          </w:tcPr>
          <w:p w14:paraId="68D9CA84"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063B1B8C" w14:textId="77777777" w:rsidR="008D6BE2" w:rsidRPr="005214EE" w:rsidRDefault="008D6BE2" w:rsidP="0043591E">
            <w:pPr>
              <w:rPr>
                <w:b/>
                <w:bCs/>
                <w:lang w:val="en-GB"/>
              </w:rPr>
            </w:pPr>
            <w:r w:rsidRPr="005214EE">
              <w:rPr>
                <w:b/>
                <w:bCs/>
                <w:lang w:val="en-GB"/>
              </w:rPr>
              <w:t>Justification</w:t>
            </w:r>
          </w:p>
        </w:tc>
      </w:tr>
      <w:tr w:rsidR="008D6BE2" w:rsidRPr="005214EE" w14:paraId="3E626548" w14:textId="77777777" w:rsidTr="003E0B8A">
        <w:tc>
          <w:tcPr>
            <w:tcW w:w="2444" w:type="dxa"/>
            <w:shd w:val="clear" w:color="auto" w:fill="F2F2F2" w:themeFill="background1" w:themeFillShade="F2"/>
          </w:tcPr>
          <w:p w14:paraId="249D859A"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4A1B36D7" w14:textId="77777777" w:rsidR="008D6BE2" w:rsidRPr="005214EE" w:rsidRDefault="008D6BE2" w:rsidP="004A09EA">
            <w:pPr>
              <w:rPr>
                <w:bCs/>
                <w:lang w:val="en-GB"/>
              </w:rPr>
            </w:pPr>
          </w:p>
        </w:tc>
        <w:tc>
          <w:tcPr>
            <w:tcW w:w="6801" w:type="dxa"/>
          </w:tcPr>
          <w:p w14:paraId="1113C467" w14:textId="77777777" w:rsidR="008D6BE2" w:rsidRPr="005214EE" w:rsidRDefault="008D6BE2" w:rsidP="004A09EA">
            <w:pPr>
              <w:rPr>
                <w:bCs/>
                <w:lang w:val="en-GB"/>
              </w:rPr>
            </w:pPr>
          </w:p>
        </w:tc>
      </w:tr>
      <w:tr w:rsidR="008D6BE2" w:rsidRPr="005214EE" w14:paraId="5F54E980" w14:textId="77777777" w:rsidTr="003E0B8A">
        <w:tc>
          <w:tcPr>
            <w:tcW w:w="2444" w:type="dxa"/>
            <w:shd w:val="clear" w:color="auto" w:fill="F2F2F2" w:themeFill="background1" w:themeFillShade="F2"/>
          </w:tcPr>
          <w:p w14:paraId="5FD44808"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6DDC42AE" w14:textId="77777777" w:rsidR="008D6BE2" w:rsidRPr="005214EE" w:rsidRDefault="008D6BE2" w:rsidP="004A09EA">
            <w:pPr>
              <w:rPr>
                <w:lang w:val="en-GB"/>
              </w:rPr>
            </w:pPr>
          </w:p>
        </w:tc>
        <w:tc>
          <w:tcPr>
            <w:tcW w:w="6801" w:type="dxa"/>
          </w:tcPr>
          <w:p w14:paraId="35F6FD01" w14:textId="77777777" w:rsidR="008D6BE2" w:rsidRPr="005214EE" w:rsidRDefault="008D6BE2" w:rsidP="004A09EA">
            <w:pPr>
              <w:rPr>
                <w:lang w:val="en-GB"/>
              </w:rPr>
            </w:pPr>
          </w:p>
        </w:tc>
      </w:tr>
      <w:tr w:rsidR="008D6BE2" w:rsidRPr="005214EE" w14:paraId="597DFBA0" w14:textId="77777777" w:rsidTr="003E0B8A">
        <w:tc>
          <w:tcPr>
            <w:tcW w:w="2444" w:type="dxa"/>
            <w:shd w:val="clear" w:color="auto" w:fill="F2F2F2" w:themeFill="background1" w:themeFillShade="F2"/>
          </w:tcPr>
          <w:p w14:paraId="578EC10B"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1A90B244" w14:textId="77777777" w:rsidR="008D6BE2" w:rsidRPr="005214EE" w:rsidRDefault="008D6BE2" w:rsidP="004A09EA">
            <w:pPr>
              <w:rPr>
                <w:lang w:val="en-GB"/>
              </w:rPr>
            </w:pPr>
          </w:p>
        </w:tc>
        <w:tc>
          <w:tcPr>
            <w:tcW w:w="6801" w:type="dxa"/>
          </w:tcPr>
          <w:p w14:paraId="3C13AA6D" w14:textId="77777777" w:rsidR="008D6BE2" w:rsidRPr="005214EE" w:rsidRDefault="008D6BE2" w:rsidP="004A09EA">
            <w:pPr>
              <w:rPr>
                <w:lang w:val="en-GB"/>
              </w:rPr>
            </w:pPr>
          </w:p>
        </w:tc>
      </w:tr>
      <w:tr w:rsidR="008D6BE2" w:rsidRPr="005214EE" w14:paraId="47BCE552" w14:textId="77777777" w:rsidTr="003E0B8A">
        <w:tc>
          <w:tcPr>
            <w:tcW w:w="2444" w:type="dxa"/>
            <w:shd w:val="clear" w:color="auto" w:fill="F2F2F2" w:themeFill="background1" w:themeFillShade="F2"/>
          </w:tcPr>
          <w:p w14:paraId="512B15C5" w14:textId="77777777" w:rsidR="008D6BE2" w:rsidRPr="005214EE" w:rsidRDefault="008D6BE2" w:rsidP="004A09EA">
            <w:pPr>
              <w:jc w:val="right"/>
              <w:rPr>
                <w:b/>
                <w:bCs/>
                <w:lang w:val="en-GB"/>
              </w:rPr>
            </w:pPr>
            <w:r w:rsidRPr="005214EE">
              <w:rPr>
                <w:b/>
                <w:bCs/>
                <w:lang w:val="en-GB"/>
              </w:rPr>
              <w:t>Total</w:t>
            </w:r>
          </w:p>
        </w:tc>
        <w:tc>
          <w:tcPr>
            <w:tcW w:w="992" w:type="dxa"/>
          </w:tcPr>
          <w:p w14:paraId="7CEF0EF0" w14:textId="77777777" w:rsidR="008D6BE2" w:rsidRPr="005214EE" w:rsidRDefault="008D6BE2" w:rsidP="004A09EA">
            <w:pPr>
              <w:rPr>
                <w:lang w:val="en-GB"/>
              </w:rPr>
            </w:pPr>
          </w:p>
        </w:tc>
        <w:tc>
          <w:tcPr>
            <w:tcW w:w="6801" w:type="dxa"/>
            <w:tcBorders>
              <w:top w:val="nil"/>
              <w:bottom w:val="nil"/>
              <w:right w:val="nil"/>
            </w:tcBorders>
          </w:tcPr>
          <w:p w14:paraId="7A1D0E5C" w14:textId="77777777" w:rsidR="008D6BE2" w:rsidRPr="005214EE" w:rsidRDefault="008D6BE2" w:rsidP="004A09EA">
            <w:pPr>
              <w:rPr>
                <w:lang w:val="en-GB"/>
              </w:rPr>
            </w:pPr>
          </w:p>
        </w:tc>
      </w:tr>
    </w:tbl>
    <w:p w14:paraId="34B6450B" w14:textId="77777777" w:rsidR="0043591E" w:rsidRDefault="0043591E" w:rsidP="004A09EA">
      <w:pPr>
        <w:rPr>
          <w:b/>
          <w:lang w:val="en-GB"/>
        </w:rPr>
      </w:pPr>
    </w:p>
    <w:p w14:paraId="4F83910F" w14:textId="77777777" w:rsidR="00B541FD" w:rsidRDefault="00B541FD" w:rsidP="004A09EA">
      <w:pPr>
        <w:rPr>
          <w:b/>
          <w:lang w:val="en-GB"/>
        </w:rPr>
      </w:pPr>
    </w:p>
    <w:p w14:paraId="0560D308"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6E8C8091" w14:textId="77777777" w:rsidR="005B4BBA" w:rsidRPr="005214EE" w:rsidRDefault="005B4BBA" w:rsidP="004A09EA">
      <w:pPr>
        <w:rPr>
          <w:b/>
          <w:lang w:val="en-GB"/>
        </w:rPr>
      </w:pPr>
    </w:p>
    <w:p w14:paraId="1F2D3064" w14:textId="77777777" w:rsidR="005B4BBA" w:rsidRDefault="008D6BE2" w:rsidP="004A09EA">
      <w:pPr>
        <w:spacing w:after="240"/>
        <w:jc w:val="both"/>
        <w:rPr>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E7527B">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pPr w:leftFromText="180" w:rightFromText="180" w:vertAnchor="text" w:horzAnchor="margin" w:tblpY="65"/>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93ADE" w:rsidRPr="005214EE" w14:paraId="392FDBB6" w14:textId="77777777" w:rsidTr="00293ADE">
        <w:tc>
          <w:tcPr>
            <w:tcW w:w="10237" w:type="dxa"/>
            <w:gridSpan w:val="3"/>
            <w:shd w:val="clear" w:color="auto" w:fill="F2F2F2" w:themeFill="background1" w:themeFillShade="F2"/>
          </w:tcPr>
          <w:p w14:paraId="23A62D98" w14:textId="77777777" w:rsidR="00293ADE" w:rsidRPr="005214EE" w:rsidRDefault="00293ADE" w:rsidP="00293ADE">
            <w:pPr>
              <w:rPr>
                <w:b/>
                <w:bCs/>
                <w:lang w:val="en-GB"/>
              </w:rPr>
            </w:pPr>
            <w:r w:rsidRPr="005214EE">
              <w:rPr>
                <w:b/>
                <w:bCs/>
                <w:lang w:val="en-GB"/>
              </w:rPr>
              <w:t>Participant Number/Short Name</w:t>
            </w:r>
          </w:p>
        </w:tc>
      </w:tr>
      <w:tr w:rsidR="00293ADE" w:rsidRPr="005214EE" w14:paraId="5306C580" w14:textId="77777777" w:rsidTr="00293ADE">
        <w:tc>
          <w:tcPr>
            <w:tcW w:w="2444" w:type="dxa"/>
            <w:shd w:val="clear" w:color="auto" w:fill="F2F2F2" w:themeFill="background1" w:themeFillShade="F2"/>
          </w:tcPr>
          <w:p w14:paraId="7C0CB77F" w14:textId="77777777" w:rsidR="00293ADE" w:rsidRPr="005214EE" w:rsidRDefault="00293ADE" w:rsidP="00293ADE">
            <w:pPr>
              <w:rPr>
                <w:b/>
                <w:bCs/>
                <w:lang w:val="en-GB"/>
              </w:rPr>
            </w:pPr>
          </w:p>
        </w:tc>
        <w:tc>
          <w:tcPr>
            <w:tcW w:w="992" w:type="dxa"/>
            <w:shd w:val="clear" w:color="auto" w:fill="F2F2F2" w:themeFill="background1" w:themeFillShade="F2"/>
          </w:tcPr>
          <w:p w14:paraId="0EE86FF0" w14:textId="77777777" w:rsidR="00293ADE" w:rsidRPr="005214EE" w:rsidRDefault="00293ADE" w:rsidP="00293ADE">
            <w:pPr>
              <w:rPr>
                <w:b/>
                <w:bCs/>
                <w:lang w:val="en-GB"/>
              </w:rPr>
            </w:pPr>
            <w:r w:rsidRPr="005214EE">
              <w:rPr>
                <w:b/>
                <w:bCs/>
                <w:lang w:val="en-GB"/>
              </w:rPr>
              <w:t>Cost (€)</w:t>
            </w:r>
          </w:p>
        </w:tc>
        <w:tc>
          <w:tcPr>
            <w:tcW w:w="6801" w:type="dxa"/>
            <w:shd w:val="clear" w:color="auto" w:fill="F2F2F2" w:themeFill="background1" w:themeFillShade="F2"/>
          </w:tcPr>
          <w:p w14:paraId="061AF3C7" w14:textId="77777777" w:rsidR="00293ADE" w:rsidRPr="005214EE" w:rsidRDefault="00293ADE" w:rsidP="00293ADE">
            <w:pPr>
              <w:rPr>
                <w:b/>
                <w:bCs/>
                <w:lang w:val="en-GB"/>
              </w:rPr>
            </w:pPr>
            <w:r w:rsidRPr="005214EE">
              <w:rPr>
                <w:b/>
                <w:bCs/>
                <w:lang w:val="en-GB"/>
              </w:rPr>
              <w:t>Justification</w:t>
            </w:r>
          </w:p>
        </w:tc>
      </w:tr>
      <w:tr w:rsidR="00293ADE" w:rsidRPr="005214EE" w14:paraId="157323BD" w14:textId="77777777" w:rsidTr="00293ADE">
        <w:tc>
          <w:tcPr>
            <w:tcW w:w="2444" w:type="dxa"/>
            <w:shd w:val="clear" w:color="auto" w:fill="F2F2F2" w:themeFill="background1" w:themeFillShade="F2"/>
          </w:tcPr>
          <w:p w14:paraId="45D39FC8" w14:textId="77777777" w:rsidR="00293ADE" w:rsidRPr="005214EE" w:rsidRDefault="00293ADE" w:rsidP="00293ADE">
            <w:pPr>
              <w:jc w:val="right"/>
              <w:rPr>
                <w:b/>
                <w:bCs/>
                <w:lang w:val="en-GB"/>
              </w:rPr>
            </w:pPr>
            <w:r w:rsidRPr="005214EE">
              <w:rPr>
                <w:b/>
                <w:bCs/>
                <w:lang w:val="en-GB"/>
              </w:rPr>
              <w:lastRenderedPageBreak/>
              <w:t>Internally invoiced goods and services</w:t>
            </w:r>
          </w:p>
        </w:tc>
        <w:tc>
          <w:tcPr>
            <w:tcW w:w="992" w:type="dxa"/>
          </w:tcPr>
          <w:p w14:paraId="62A5A527" w14:textId="77777777" w:rsidR="00293ADE" w:rsidRPr="005214EE" w:rsidRDefault="00293ADE" w:rsidP="00293ADE">
            <w:pPr>
              <w:rPr>
                <w:bCs/>
                <w:lang w:val="en-GB"/>
              </w:rPr>
            </w:pPr>
          </w:p>
        </w:tc>
        <w:tc>
          <w:tcPr>
            <w:tcW w:w="6801" w:type="dxa"/>
          </w:tcPr>
          <w:p w14:paraId="07BDBFC9" w14:textId="77777777" w:rsidR="00293ADE" w:rsidRPr="005214EE" w:rsidRDefault="00293ADE" w:rsidP="00293ADE">
            <w:pPr>
              <w:rPr>
                <w:bCs/>
                <w:lang w:val="en-GB"/>
              </w:rPr>
            </w:pPr>
          </w:p>
        </w:tc>
      </w:tr>
      <w:tr w:rsidR="00293ADE" w:rsidRPr="005214EE" w14:paraId="3261B1EE" w14:textId="77777777" w:rsidTr="00293ADE">
        <w:tc>
          <w:tcPr>
            <w:tcW w:w="2444" w:type="dxa"/>
            <w:shd w:val="clear" w:color="auto" w:fill="F2F2F2" w:themeFill="background1" w:themeFillShade="F2"/>
          </w:tcPr>
          <w:p w14:paraId="7D2ED975" w14:textId="77777777" w:rsidR="00293ADE" w:rsidRPr="005214EE" w:rsidRDefault="00293ADE" w:rsidP="00293ADE">
            <w:pPr>
              <w:jc w:val="right"/>
              <w:rPr>
                <w:b/>
                <w:bCs/>
                <w:lang w:val="en-GB"/>
              </w:rPr>
            </w:pPr>
            <w:r>
              <w:rPr>
                <w:b/>
                <w:bCs/>
                <w:lang w:val="en-GB"/>
              </w:rPr>
              <w:t>…</w:t>
            </w:r>
          </w:p>
        </w:tc>
        <w:tc>
          <w:tcPr>
            <w:tcW w:w="992" w:type="dxa"/>
          </w:tcPr>
          <w:p w14:paraId="09594881" w14:textId="77777777" w:rsidR="00293ADE" w:rsidRPr="005214EE" w:rsidRDefault="00293ADE" w:rsidP="00293ADE">
            <w:pPr>
              <w:rPr>
                <w:bCs/>
                <w:lang w:val="en-GB"/>
              </w:rPr>
            </w:pPr>
          </w:p>
        </w:tc>
        <w:tc>
          <w:tcPr>
            <w:tcW w:w="6801" w:type="dxa"/>
          </w:tcPr>
          <w:p w14:paraId="413F3F06" w14:textId="77777777" w:rsidR="00293ADE" w:rsidRPr="005214EE" w:rsidRDefault="00561A93" w:rsidP="00293ADE">
            <w:pPr>
              <w:rPr>
                <w:bCs/>
                <w:lang w:val="en-GB"/>
              </w:rPr>
            </w:pPr>
            <w:r>
              <w:rPr>
                <w:noProof/>
              </w:rPr>
              <w:pict w14:anchorId="1F7AE080">
                <v:shape id="Text Box 30" o:spid="_x0000_s1051" type="#_x0000_t202" style="position:absolute;margin-left:-42.35pt;margin-top:303.2pt;width:603.9pt;height:75.45pt;rotation:-45;z-index:-25165004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" o:allowincell="f" filled="f" stroked="f">
                  <v:stroke joinstyle="round"/>
                  <o:lock v:ext="edit" shapetype="t"/>
                  <v:textbox style="mso-fit-shape-to-text:t">
                    <w:txbxContent>
                      <w:p w14:paraId="18E9182C" w14:textId="77777777" w:rsidR="006040FF" w:rsidRDefault="006040FF" w:rsidP="00293ADE">
                        <w:pPr>
                          <w:pStyle w:val="NormalWeb"/>
                          <w:spacing w:before="0" w:beforeAutospacing="0" w:after="0" w:afterAutospacing="0"/>
                          <w:jc w:val="center"/>
                        </w:pPr>
                        <w:r w:rsidRPr="000E28E7">
                          <w:rPr>
                            <w:rFonts w:ascii="Calibri" w:hAnsi="Calibri" w:cs="Calibri"/>
                            <w:color w:val="A6A6A6" w:themeColor="background1" w:themeShade="A6"/>
                            <w:sz w:val="72"/>
                            <w:szCs w:val="72"/>
                          </w:rPr>
                          <w:t>Instructions, please remove</w:t>
                        </w:r>
                      </w:p>
                    </w:txbxContent>
                  </v:textbox>
                  <w10:wrap anchorx="margin" anchory="margin"/>
                </v:shape>
              </w:pict>
            </w:r>
          </w:p>
        </w:tc>
      </w:tr>
    </w:tbl>
    <w:p w14:paraId="68F3CEC0" w14:textId="77777777" w:rsidR="00293ADE" w:rsidRDefault="00293ADE" w:rsidP="004A09EA">
      <w:pPr>
        <w:spacing w:after="240"/>
        <w:jc w:val="both"/>
        <w:rPr>
          <w:b/>
          <w:lang w:val="en-GB"/>
        </w:rPr>
      </w:pPr>
    </w:p>
    <w:p w14:paraId="6C4F8D0A" w14:textId="77777777" w:rsidR="00645D24" w:rsidRPr="0043591E" w:rsidRDefault="00645D24" w:rsidP="00645D24">
      <w:pPr>
        <w:rPr>
          <w:b/>
        </w:rPr>
      </w:pPr>
      <w:r>
        <w:rPr>
          <w:b/>
          <w:lang w:val="en-GB"/>
        </w:rPr>
        <w:t>Table 3.1j</w:t>
      </w:r>
      <w:r w:rsidRPr="005214EE">
        <w:rPr>
          <w:b/>
          <w:lang w:val="en-GB"/>
        </w:rPr>
        <w:t>:</w:t>
      </w:r>
      <w:r w:rsidRPr="005214EE">
        <w:rPr>
          <w:b/>
          <w:lang w:val="en-GB"/>
        </w:rPr>
        <w:tab/>
      </w:r>
      <w:r>
        <w:rPr>
          <w:b/>
          <w:lang w:val="en-GB"/>
        </w:rPr>
        <w:t>‘In-kind contributions’ provided by third parties</w:t>
      </w:r>
    </w:p>
    <w:p w14:paraId="42E2AB0C" w14:textId="77777777" w:rsidR="00645D24" w:rsidRPr="005214EE" w:rsidRDefault="00645D24" w:rsidP="00645D24">
      <w:pPr>
        <w:rPr>
          <w:b/>
          <w:lang w:val="en-GB"/>
        </w:rPr>
      </w:pPr>
    </w:p>
    <w:p w14:paraId="0CC8D34A" w14:textId="77777777" w:rsidR="00645D24" w:rsidRPr="000A6034" w:rsidRDefault="00645D24" w:rsidP="00645D24">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45D24" w:rsidRPr="005214EE" w14:paraId="34D0CC5D" w14:textId="77777777" w:rsidTr="006040FF">
        <w:tc>
          <w:tcPr>
            <w:tcW w:w="10237" w:type="dxa"/>
            <w:gridSpan w:val="4"/>
            <w:shd w:val="clear" w:color="auto" w:fill="F2F2F2" w:themeFill="background1" w:themeFillShade="F2"/>
          </w:tcPr>
          <w:p w14:paraId="0F5E6EE4" w14:textId="77777777" w:rsidR="00645D24" w:rsidRPr="005214EE" w:rsidRDefault="00645D24" w:rsidP="006040FF">
            <w:pPr>
              <w:rPr>
                <w:b/>
                <w:bCs/>
                <w:lang w:val="en-GB"/>
              </w:rPr>
            </w:pPr>
            <w:r w:rsidRPr="005214EE">
              <w:rPr>
                <w:b/>
                <w:bCs/>
                <w:lang w:val="en-GB"/>
              </w:rPr>
              <w:t>Participant Number/Short Name</w:t>
            </w:r>
          </w:p>
        </w:tc>
      </w:tr>
      <w:tr w:rsidR="00645D24" w:rsidRPr="005214EE" w14:paraId="3F461522" w14:textId="77777777" w:rsidTr="006040FF">
        <w:tc>
          <w:tcPr>
            <w:tcW w:w="2268" w:type="dxa"/>
            <w:shd w:val="clear" w:color="auto" w:fill="F2F2F2" w:themeFill="background1" w:themeFillShade="F2"/>
          </w:tcPr>
          <w:p w14:paraId="493CD3B7" w14:textId="77777777" w:rsidR="00645D24" w:rsidRPr="005214EE" w:rsidRDefault="00645D24" w:rsidP="006040FF">
            <w:pPr>
              <w:rPr>
                <w:b/>
                <w:bCs/>
                <w:lang w:val="en-GB"/>
              </w:rPr>
            </w:pPr>
            <w:r>
              <w:rPr>
                <w:b/>
                <w:bCs/>
                <w:lang w:val="en-GB"/>
              </w:rPr>
              <w:t>Third party name</w:t>
            </w:r>
          </w:p>
        </w:tc>
        <w:tc>
          <w:tcPr>
            <w:tcW w:w="1985" w:type="dxa"/>
            <w:shd w:val="clear" w:color="auto" w:fill="F2F2F2" w:themeFill="background1" w:themeFillShade="F2"/>
          </w:tcPr>
          <w:p w14:paraId="3D92FBB5" w14:textId="77777777" w:rsidR="00645D24" w:rsidRPr="005214EE" w:rsidRDefault="00645D24" w:rsidP="006040FF">
            <w:pPr>
              <w:rPr>
                <w:b/>
                <w:bCs/>
                <w:lang w:val="en-GB"/>
              </w:rPr>
            </w:pPr>
            <w:r>
              <w:rPr>
                <w:b/>
                <w:bCs/>
                <w:lang w:val="en-GB"/>
              </w:rPr>
              <w:t>Category</w:t>
            </w:r>
          </w:p>
        </w:tc>
        <w:tc>
          <w:tcPr>
            <w:tcW w:w="992" w:type="dxa"/>
            <w:shd w:val="clear" w:color="auto" w:fill="F2F2F2" w:themeFill="background1" w:themeFillShade="F2"/>
          </w:tcPr>
          <w:p w14:paraId="4ACF1BA1" w14:textId="77777777" w:rsidR="00645D24" w:rsidRPr="005214EE" w:rsidRDefault="00645D24" w:rsidP="006040FF">
            <w:pPr>
              <w:rPr>
                <w:b/>
                <w:bCs/>
                <w:lang w:val="en-GB"/>
              </w:rPr>
            </w:pPr>
            <w:r w:rsidRPr="005214EE">
              <w:rPr>
                <w:b/>
                <w:bCs/>
                <w:lang w:val="en-GB"/>
              </w:rPr>
              <w:t>Cost (€)</w:t>
            </w:r>
          </w:p>
        </w:tc>
        <w:tc>
          <w:tcPr>
            <w:tcW w:w="4992" w:type="dxa"/>
            <w:shd w:val="clear" w:color="auto" w:fill="F2F2F2" w:themeFill="background1" w:themeFillShade="F2"/>
          </w:tcPr>
          <w:p w14:paraId="0663D745" w14:textId="77777777" w:rsidR="00645D24" w:rsidRPr="005214EE" w:rsidRDefault="00645D24" w:rsidP="006040FF">
            <w:pPr>
              <w:rPr>
                <w:b/>
                <w:bCs/>
                <w:lang w:val="en-GB"/>
              </w:rPr>
            </w:pPr>
            <w:r w:rsidRPr="005214EE">
              <w:rPr>
                <w:b/>
                <w:bCs/>
                <w:lang w:val="en-GB"/>
              </w:rPr>
              <w:t>Justification</w:t>
            </w:r>
          </w:p>
        </w:tc>
      </w:tr>
      <w:tr w:rsidR="00645D24" w:rsidRPr="005214EE" w14:paraId="0DA81DA2" w14:textId="77777777" w:rsidTr="006040FF">
        <w:tc>
          <w:tcPr>
            <w:tcW w:w="2268" w:type="dxa"/>
          </w:tcPr>
          <w:p w14:paraId="7EA5937D" w14:textId="77777777" w:rsidR="00645D24" w:rsidRPr="005214EE" w:rsidRDefault="00645D24" w:rsidP="006040FF">
            <w:pPr>
              <w:jc w:val="right"/>
              <w:rPr>
                <w:b/>
                <w:bCs/>
                <w:lang w:val="en-GB"/>
              </w:rPr>
            </w:pPr>
          </w:p>
        </w:tc>
        <w:tc>
          <w:tcPr>
            <w:tcW w:w="1985" w:type="dxa"/>
          </w:tcPr>
          <w:p w14:paraId="31180FF5" w14:textId="77777777" w:rsidR="00645D24" w:rsidRDefault="00645D24" w:rsidP="006040FF">
            <w:pPr>
              <w:spacing w:before="120" w:after="120"/>
              <w:rPr>
                <w:b/>
                <w:bCs/>
                <w:lang w:val="en-GB"/>
              </w:rPr>
            </w:pPr>
            <w:r>
              <w:rPr>
                <w:b/>
                <w:bCs/>
                <w:lang w:val="en-GB"/>
              </w:rPr>
              <w:t>Select between</w:t>
            </w:r>
          </w:p>
          <w:p w14:paraId="0328F310"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5501641C" w14:textId="77777777" w:rsidR="00645D24" w:rsidRDefault="00645D24" w:rsidP="006040F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316A61F6" w14:textId="77777777" w:rsidR="00645D24" w:rsidRDefault="00645D24" w:rsidP="006040F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593CF867" w14:textId="77777777" w:rsidR="00645D24" w:rsidRDefault="00645D24" w:rsidP="006040F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13125FB0" w14:textId="77777777" w:rsidR="00645D24" w:rsidRPr="005214EE" w:rsidRDefault="00645D24" w:rsidP="006040F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42ED955D" w14:textId="77777777" w:rsidR="00645D24" w:rsidRPr="005214EE" w:rsidRDefault="00645D24" w:rsidP="006040FF">
            <w:pPr>
              <w:rPr>
                <w:bCs/>
                <w:lang w:val="en-GB"/>
              </w:rPr>
            </w:pPr>
          </w:p>
        </w:tc>
        <w:tc>
          <w:tcPr>
            <w:tcW w:w="4992" w:type="dxa"/>
          </w:tcPr>
          <w:p w14:paraId="2F87F3FE" w14:textId="77777777" w:rsidR="00645D24" w:rsidRPr="005214EE" w:rsidRDefault="00645D24" w:rsidP="006040FF">
            <w:pPr>
              <w:rPr>
                <w:bCs/>
                <w:lang w:val="en-GB"/>
              </w:rPr>
            </w:pPr>
          </w:p>
        </w:tc>
      </w:tr>
      <w:tr w:rsidR="00645D24" w:rsidRPr="005214EE" w14:paraId="3CFCC541" w14:textId="77777777" w:rsidTr="006040FF">
        <w:tc>
          <w:tcPr>
            <w:tcW w:w="2268" w:type="dxa"/>
          </w:tcPr>
          <w:p w14:paraId="058598D6" w14:textId="77777777" w:rsidR="00645D24" w:rsidRPr="005214EE" w:rsidRDefault="00645D24" w:rsidP="006040FF">
            <w:pPr>
              <w:jc w:val="right"/>
              <w:rPr>
                <w:b/>
                <w:bCs/>
                <w:lang w:val="en-GB"/>
              </w:rPr>
            </w:pPr>
          </w:p>
        </w:tc>
        <w:tc>
          <w:tcPr>
            <w:tcW w:w="1985" w:type="dxa"/>
          </w:tcPr>
          <w:p w14:paraId="7144FA11" w14:textId="77777777" w:rsidR="00645D24" w:rsidRPr="005214EE" w:rsidRDefault="00645D24" w:rsidP="006040FF">
            <w:pPr>
              <w:jc w:val="right"/>
              <w:rPr>
                <w:b/>
                <w:bCs/>
                <w:lang w:val="en-GB"/>
              </w:rPr>
            </w:pPr>
          </w:p>
        </w:tc>
        <w:tc>
          <w:tcPr>
            <w:tcW w:w="992" w:type="dxa"/>
          </w:tcPr>
          <w:p w14:paraId="7E3A6472" w14:textId="77777777" w:rsidR="00645D24" w:rsidRPr="005214EE" w:rsidRDefault="00645D24" w:rsidP="006040FF">
            <w:pPr>
              <w:rPr>
                <w:bCs/>
                <w:lang w:val="en-GB"/>
              </w:rPr>
            </w:pPr>
          </w:p>
        </w:tc>
        <w:tc>
          <w:tcPr>
            <w:tcW w:w="4992" w:type="dxa"/>
          </w:tcPr>
          <w:p w14:paraId="212C5670" w14:textId="77777777" w:rsidR="00645D24" w:rsidRPr="005214EE" w:rsidRDefault="00645D24" w:rsidP="006040FF">
            <w:pPr>
              <w:rPr>
                <w:bCs/>
                <w:lang w:val="en-GB"/>
              </w:rPr>
            </w:pPr>
          </w:p>
        </w:tc>
      </w:tr>
    </w:tbl>
    <w:p w14:paraId="48281BCA" w14:textId="77777777" w:rsidR="00645D24" w:rsidRPr="00973E87" w:rsidRDefault="00015E9F" w:rsidP="00015E9F">
      <w:pPr>
        <w:spacing w:after="200"/>
        <w:rPr>
          <w:rFonts w:ascii="Times New Roman" w:hAnsi="Times New Roman"/>
          <w:lang w:val="en-IE"/>
        </w:rPr>
      </w:pPr>
      <w:r w:rsidRPr="00973E87">
        <w:rPr>
          <w:rFonts w:cs="Arial"/>
          <w:caps/>
          <w:color w:val="B5B5B5"/>
          <w:sz w:val="18"/>
          <w:szCs w:val="16"/>
          <w:lang w:val="en-IE" w:eastAsia="it-IT"/>
        </w:rPr>
        <w:t xml:space="preserve">#§QUA-LIT-QL§# </w:t>
      </w:r>
      <w:r w:rsidRPr="00973E87">
        <w:rPr>
          <w:rFonts w:cs="Arial"/>
          <w:noProof/>
          <w:color w:val="B5B5B5"/>
          <w:sz w:val="18"/>
          <w:szCs w:val="16"/>
          <w:lang w:val="en-IE"/>
        </w:rPr>
        <w:t>#§WRK-PLA-WP§#</w:t>
      </w:r>
    </w:p>
    <w:p w14:paraId="45BEF1AB" w14:textId="77777777" w:rsidR="00645D24" w:rsidRPr="00973E87" w:rsidRDefault="00645D24" w:rsidP="00645D24">
      <w:pPr>
        <w:jc w:val="both"/>
        <w:rPr>
          <w:b/>
          <w:lang w:val="en-IE"/>
        </w:rPr>
      </w:pPr>
    </w:p>
    <w:p w14:paraId="494A0C6E" w14:textId="77777777" w:rsidR="00582BB8" w:rsidRDefault="00582BB8" w:rsidP="00417584">
      <w:pPr>
        <w:pStyle w:val="paragraph"/>
        <w:spacing w:before="0" w:beforeAutospacing="0" w:after="0" w:afterAutospacing="0"/>
        <w:jc w:val="both"/>
        <w:textAlignment w:val="baseline"/>
        <w:rPr>
          <w:b/>
          <w:lang w:val="en-IE"/>
        </w:rPr>
        <w:sectPr w:rsidR="00582BB8" w:rsidSect="00582BB8">
          <w:headerReference w:type="even" r:id="rId30"/>
          <w:headerReference w:type="first" r:id="rId31"/>
          <w:pgSz w:w="11906" w:h="16838" w:code="9"/>
          <w:pgMar w:top="851" w:right="851" w:bottom="851" w:left="851" w:header="720" w:footer="720" w:gutter="0"/>
          <w:pgNumType w:start="14"/>
          <w:cols w:space="720"/>
          <w:docGrid w:linePitch="299"/>
        </w:sectPr>
      </w:pPr>
    </w:p>
    <w:p w14:paraId="38CBB399" w14:textId="77777777" w:rsidR="004E236F" w:rsidRPr="00920E9A" w:rsidRDefault="004E236F" w:rsidP="00417584">
      <w:pPr>
        <w:pStyle w:val="paragraph"/>
        <w:spacing w:before="0" w:beforeAutospacing="0" w:after="0" w:afterAutospacing="0"/>
        <w:jc w:val="both"/>
        <w:textAlignment w:val="baseline"/>
        <w:rPr>
          <w:b/>
          <w:sz w:val="40"/>
          <w:szCs w:val="40"/>
          <w:lang w:val="en-GB"/>
        </w:rPr>
      </w:pPr>
      <w:r w:rsidRPr="00920E9A">
        <w:rPr>
          <w:b/>
          <w:sz w:val="40"/>
          <w:szCs w:val="40"/>
          <w:lang w:val="en-GB"/>
        </w:rPr>
        <w:lastRenderedPageBreak/>
        <w:t>Proposal template Part B: technical description</w:t>
      </w:r>
    </w:p>
    <w:p w14:paraId="79B5D40A" w14:textId="77777777" w:rsidR="004E236F" w:rsidRPr="00920E9A" w:rsidRDefault="004E236F" w:rsidP="004E236F">
      <w:pPr>
        <w:spacing w:after="120"/>
        <w:jc w:val="center"/>
        <w:rPr>
          <w:rFonts w:ascii="Times New Roman" w:hAnsi="Times New Roman"/>
          <w:b/>
          <w:i/>
          <w:iCs/>
          <w:lang w:val="en-GB"/>
        </w:rPr>
      </w:pPr>
    </w:p>
    <w:p w14:paraId="4F946D35" w14:textId="77777777" w:rsidR="004E236F" w:rsidRPr="00920E9A" w:rsidRDefault="004E236F" w:rsidP="004E236F">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920E9A">
        <w:rPr>
          <w:rFonts w:ascii="Times New Roman" w:hAnsi="Times New Roman"/>
          <w:b/>
          <w:smallCaps/>
          <w:sz w:val="28"/>
          <w:szCs w:val="28"/>
          <w:lang w:val="en-GB"/>
        </w:rPr>
        <w:t>Title of the Proposal</w:t>
      </w:r>
    </w:p>
    <w:p w14:paraId="0C2E618D" w14:textId="77777777" w:rsidR="00015E9F" w:rsidRPr="00D452C5" w:rsidRDefault="00015E9F" w:rsidP="00015E9F">
      <w:pPr>
        <w:pStyle w:val="Tags"/>
        <w:spacing w:after="0"/>
        <w:rPr>
          <w:rFonts w:asciiTheme="minorHAnsi" w:hAnsiTheme="minorHAnsi" w:cs="Calibri"/>
          <w:sz w:val="18"/>
          <w:szCs w:val="18"/>
        </w:rPr>
      </w:pPr>
      <w:bookmarkStart w:id="25" w:name="_Hlk106802955"/>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w:t>
      </w:r>
      <w:r w:rsidR="0071695B">
        <w:rPr>
          <w:rFonts w:asciiTheme="minorHAnsi" w:hAnsiTheme="minorHAnsi" w:cs="Calibri"/>
          <w:sz w:val="18"/>
          <w:szCs w:val="18"/>
        </w:rPr>
        <w:t>CSA</w:t>
      </w:r>
      <w:r w:rsidRPr="003F172D">
        <w:rPr>
          <w:rFonts w:asciiTheme="minorHAnsi" w:hAnsiTheme="minorHAnsi" w:cs="Calibri"/>
          <w:sz w:val="18"/>
          <w:szCs w:val="18"/>
        </w:rPr>
        <w:t>@#</w:t>
      </w:r>
      <w:bookmarkEnd w:id="25"/>
    </w:p>
    <w:p w14:paraId="6A6102C9"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4E236F" w:rsidRPr="00920E9A" w14:paraId="388B5C68" w14:textId="77777777" w:rsidTr="00125D26">
        <w:trPr>
          <w:trHeight w:val="266"/>
          <w:jc w:val="center"/>
        </w:trPr>
        <w:tc>
          <w:tcPr>
            <w:tcW w:w="2220" w:type="dxa"/>
          </w:tcPr>
          <w:p w14:paraId="26B4CB70"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No. *</w:t>
            </w:r>
          </w:p>
        </w:tc>
        <w:tc>
          <w:tcPr>
            <w:tcW w:w="5804" w:type="dxa"/>
          </w:tcPr>
          <w:p w14:paraId="00ED492E"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Participant organisation name</w:t>
            </w:r>
          </w:p>
        </w:tc>
        <w:tc>
          <w:tcPr>
            <w:tcW w:w="1291" w:type="dxa"/>
          </w:tcPr>
          <w:p w14:paraId="2A1D13BF" w14:textId="77777777" w:rsidR="004E236F" w:rsidRPr="00920E9A" w:rsidRDefault="004E236F" w:rsidP="00125D26">
            <w:pPr>
              <w:spacing w:after="120" w:line="360" w:lineRule="atLeast"/>
              <w:jc w:val="both"/>
              <w:outlineLvl w:val="4"/>
              <w:rPr>
                <w:rFonts w:ascii="Times New Roman" w:hAnsi="Times New Roman"/>
                <w:b/>
                <w:lang w:val="en-GB"/>
              </w:rPr>
            </w:pPr>
            <w:r w:rsidRPr="00920E9A">
              <w:rPr>
                <w:rFonts w:ascii="Times New Roman" w:hAnsi="Times New Roman"/>
                <w:b/>
                <w:lang w:val="en-GB"/>
              </w:rPr>
              <w:t>Country</w:t>
            </w:r>
          </w:p>
        </w:tc>
      </w:tr>
      <w:tr w:rsidR="004E236F" w:rsidRPr="00920E9A" w14:paraId="116F984E" w14:textId="77777777" w:rsidTr="00125D26">
        <w:trPr>
          <w:trHeight w:val="69"/>
          <w:jc w:val="center"/>
        </w:trPr>
        <w:tc>
          <w:tcPr>
            <w:tcW w:w="2220" w:type="dxa"/>
          </w:tcPr>
          <w:p w14:paraId="5564D4D7" w14:textId="77777777" w:rsidR="004E236F" w:rsidRPr="00920E9A" w:rsidRDefault="004E236F" w:rsidP="00125D26">
            <w:pPr>
              <w:spacing w:after="120" w:line="360" w:lineRule="atLeast"/>
              <w:jc w:val="both"/>
              <w:outlineLvl w:val="4"/>
              <w:rPr>
                <w:rFonts w:ascii="Times New Roman" w:hAnsi="Times New Roman"/>
                <w:lang w:val="en-GB"/>
              </w:rPr>
            </w:pPr>
            <w:r w:rsidRPr="00920E9A">
              <w:rPr>
                <w:rFonts w:ascii="Times New Roman" w:hAnsi="Times New Roman"/>
                <w:lang w:val="en-GB"/>
              </w:rPr>
              <w:t>1 (Coordinator)</w:t>
            </w:r>
          </w:p>
        </w:tc>
        <w:tc>
          <w:tcPr>
            <w:tcW w:w="5804" w:type="dxa"/>
          </w:tcPr>
          <w:p w14:paraId="1846102E" w14:textId="77777777" w:rsidR="004E236F" w:rsidRPr="00920E9A" w:rsidRDefault="004E236F" w:rsidP="00125D26">
            <w:pPr>
              <w:spacing w:after="120" w:line="360" w:lineRule="atLeast"/>
              <w:rPr>
                <w:rFonts w:ascii="Times New Roman" w:hAnsi="Times New Roman"/>
                <w:lang w:val="en-GB"/>
              </w:rPr>
            </w:pPr>
          </w:p>
        </w:tc>
        <w:tc>
          <w:tcPr>
            <w:tcW w:w="1291" w:type="dxa"/>
          </w:tcPr>
          <w:p w14:paraId="52E7608B" w14:textId="77777777" w:rsidR="004E236F" w:rsidRPr="00920E9A" w:rsidRDefault="004E236F" w:rsidP="00125D26">
            <w:pPr>
              <w:spacing w:after="120" w:line="360" w:lineRule="atLeast"/>
              <w:rPr>
                <w:rFonts w:ascii="Times New Roman" w:hAnsi="Times New Roman"/>
                <w:lang w:val="en-GB"/>
              </w:rPr>
            </w:pPr>
          </w:p>
        </w:tc>
      </w:tr>
      <w:tr w:rsidR="004E236F" w:rsidRPr="00920E9A" w14:paraId="35FC0C7D" w14:textId="77777777" w:rsidTr="00125D26">
        <w:trPr>
          <w:trHeight w:val="266"/>
          <w:jc w:val="center"/>
        </w:trPr>
        <w:tc>
          <w:tcPr>
            <w:tcW w:w="2220" w:type="dxa"/>
          </w:tcPr>
          <w:p w14:paraId="013299B8"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2</w:t>
            </w:r>
          </w:p>
        </w:tc>
        <w:tc>
          <w:tcPr>
            <w:tcW w:w="5804" w:type="dxa"/>
          </w:tcPr>
          <w:p w14:paraId="0D3FCFDC" w14:textId="77777777" w:rsidR="004E236F" w:rsidRPr="00920E9A" w:rsidRDefault="004E236F" w:rsidP="00125D26">
            <w:pPr>
              <w:spacing w:after="120" w:line="360" w:lineRule="atLeast"/>
              <w:rPr>
                <w:rFonts w:ascii="Times New Roman" w:hAnsi="Times New Roman"/>
                <w:lang w:val="en-GB"/>
              </w:rPr>
            </w:pPr>
          </w:p>
        </w:tc>
        <w:tc>
          <w:tcPr>
            <w:tcW w:w="1291" w:type="dxa"/>
          </w:tcPr>
          <w:p w14:paraId="6415DE3F" w14:textId="77777777" w:rsidR="004E236F" w:rsidRPr="00920E9A" w:rsidRDefault="004E236F" w:rsidP="00125D26">
            <w:pPr>
              <w:spacing w:after="120" w:line="360" w:lineRule="atLeast"/>
              <w:rPr>
                <w:rFonts w:ascii="Times New Roman" w:hAnsi="Times New Roman"/>
                <w:lang w:val="en-GB"/>
              </w:rPr>
            </w:pPr>
          </w:p>
        </w:tc>
      </w:tr>
      <w:tr w:rsidR="004E236F" w:rsidRPr="00920E9A" w14:paraId="4B4036A9" w14:textId="77777777" w:rsidTr="00125D26">
        <w:trPr>
          <w:trHeight w:val="281"/>
          <w:jc w:val="center"/>
        </w:trPr>
        <w:tc>
          <w:tcPr>
            <w:tcW w:w="2220" w:type="dxa"/>
          </w:tcPr>
          <w:p w14:paraId="2177E14B" w14:textId="77777777" w:rsidR="004E236F" w:rsidRPr="00920E9A" w:rsidRDefault="004E236F" w:rsidP="00125D26">
            <w:pPr>
              <w:spacing w:after="120" w:line="360" w:lineRule="atLeast"/>
              <w:ind w:left="1191" w:hanging="1191"/>
              <w:jc w:val="both"/>
              <w:outlineLvl w:val="4"/>
              <w:rPr>
                <w:rFonts w:ascii="Times New Roman" w:hAnsi="Times New Roman"/>
                <w:b/>
                <w:lang w:val="en-GB"/>
              </w:rPr>
            </w:pPr>
            <w:r w:rsidRPr="00920E9A">
              <w:rPr>
                <w:rFonts w:ascii="Times New Roman" w:hAnsi="Times New Roman"/>
                <w:lang w:val="en-GB"/>
              </w:rPr>
              <w:t>3</w:t>
            </w:r>
          </w:p>
        </w:tc>
        <w:tc>
          <w:tcPr>
            <w:tcW w:w="5804" w:type="dxa"/>
          </w:tcPr>
          <w:p w14:paraId="0F0AB179" w14:textId="77777777" w:rsidR="004E236F" w:rsidRPr="00920E9A" w:rsidRDefault="004E236F" w:rsidP="00125D26">
            <w:pPr>
              <w:spacing w:after="120" w:line="360" w:lineRule="atLeast"/>
              <w:rPr>
                <w:rFonts w:ascii="Times New Roman" w:hAnsi="Times New Roman"/>
                <w:lang w:val="en-GB"/>
              </w:rPr>
            </w:pPr>
          </w:p>
        </w:tc>
        <w:tc>
          <w:tcPr>
            <w:tcW w:w="1291" w:type="dxa"/>
          </w:tcPr>
          <w:p w14:paraId="28471D6A" w14:textId="77777777" w:rsidR="004E236F" w:rsidRPr="00920E9A" w:rsidRDefault="004E236F" w:rsidP="00125D26">
            <w:pPr>
              <w:spacing w:after="120" w:line="360" w:lineRule="atLeast"/>
              <w:rPr>
                <w:rFonts w:ascii="Times New Roman" w:hAnsi="Times New Roman"/>
                <w:lang w:val="en-GB"/>
              </w:rPr>
            </w:pPr>
          </w:p>
        </w:tc>
      </w:tr>
      <w:tr w:rsidR="004E236F" w:rsidRPr="00920E9A" w14:paraId="0831B6FC" w14:textId="77777777" w:rsidTr="00125D26">
        <w:trPr>
          <w:trHeight w:val="281"/>
          <w:jc w:val="center"/>
        </w:trPr>
        <w:tc>
          <w:tcPr>
            <w:tcW w:w="2220" w:type="dxa"/>
          </w:tcPr>
          <w:p w14:paraId="797DD259" w14:textId="77777777" w:rsidR="004E236F" w:rsidRPr="00920E9A" w:rsidRDefault="004E236F" w:rsidP="00125D26">
            <w:pPr>
              <w:spacing w:after="120" w:line="360" w:lineRule="atLeast"/>
              <w:ind w:left="1191" w:hanging="1191"/>
              <w:jc w:val="both"/>
              <w:outlineLvl w:val="4"/>
              <w:rPr>
                <w:rFonts w:ascii="Times New Roman" w:hAnsi="Times New Roman"/>
                <w:lang w:val="en-GB"/>
              </w:rPr>
            </w:pPr>
            <w:r w:rsidRPr="00920E9A">
              <w:rPr>
                <w:rFonts w:ascii="Times New Roman" w:hAnsi="Times New Roman"/>
                <w:lang w:val="en-GB"/>
              </w:rPr>
              <w:t>…</w:t>
            </w:r>
          </w:p>
        </w:tc>
        <w:tc>
          <w:tcPr>
            <w:tcW w:w="5804" w:type="dxa"/>
          </w:tcPr>
          <w:p w14:paraId="6AFBA22E" w14:textId="77777777" w:rsidR="004E236F" w:rsidRPr="00920E9A" w:rsidRDefault="004E236F" w:rsidP="00125D26">
            <w:pPr>
              <w:spacing w:after="120" w:line="360" w:lineRule="atLeast"/>
              <w:rPr>
                <w:rFonts w:ascii="Times New Roman" w:hAnsi="Times New Roman"/>
                <w:lang w:val="en-GB"/>
              </w:rPr>
            </w:pPr>
          </w:p>
        </w:tc>
        <w:tc>
          <w:tcPr>
            <w:tcW w:w="1291" w:type="dxa"/>
          </w:tcPr>
          <w:p w14:paraId="5289B6AC" w14:textId="77777777" w:rsidR="004E236F" w:rsidRPr="00920E9A" w:rsidRDefault="004E236F" w:rsidP="00125D26">
            <w:pPr>
              <w:spacing w:after="120" w:line="360" w:lineRule="atLeast"/>
              <w:rPr>
                <w:rFonts w:ascii="Times New Roman" w:hAnsi="Times New Roman"/>
                <w:lang w:val="en-GB"/>
              </w:rPr>
            </w:pPr>
          </w:p>
        </w:tc>
      </w:tr>
    </w:tbl>
    <w:p w14:paraId="7645947F" w14:textId="77777777" w:rsidR="004E236F" w:rsidRPr="00920E9A" w:rsidRDefault="004E236F" w:rsidP="004E236F">
      <w:pPr>
        <w:spacing w:before="76"/>
        <w:ind w:left="916"/>
        <w:rPr>
          <w:rFonts w:ascii="Times New Roman" w:hAnsi="Times New Roman"/>
          <w:b/>
          <w:lang w:val="en-GB"/>
        </w:rPr>
      </w:pPr>
    </w:p>
    <w:p w14:paraId="665EB9C1"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1.</w:t>
      </w:r>
      <w:r w:rsidRPr="00920E9A">
        <w:rPr>
          <w:rFonts w:ascii="Times New Roman" w:hAnsi="Times New Roman"/>
          <w:b/>
          <w:bCs/>
          <w:lang w:val="en-GB"/>
        </w:rPr>
        <w:tab/>
        <w:t>Excellence</w:t>
      </w:r>
      <w:r w:rsidR="00015E9F">
        <w:rPr>
          <w:rFonts w:ascii="Times New Roman" w:hAnsi="Times New Roman"/>
          <w:b/>
          <w:bCs/>
          <w:lang w:val="en-GB"/>
        </w:rPr>
        <w:t xml:space="preserve"> </w:t>
      </w:r>
      <w:r w:rsidR="00015E9F" w:rsidRPr="003F172D">
        <w:rPr>
          <w:rFonts w:cs="Arial"/>
          <w:noProof/>
          <w:color w:val="B5B5B5"/>
          <w:sz w:val="18"/>
          <w:szCs w:val="16"/>
          <w:lang w:val="en-GB"/>
        </w:rPr>
        <w:t>#@REL-EVA-RE@#</w:t>
      </w:r>
    </w:p>
    <w:p w14:paraId="5B09176C"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1.1</w:t>
      </w:r>
      <w:r w:rsidRPr="00920E9A">
        <w:rPr>
          <w:rFonts w:ascii="Times New Roman" w:hAnsi="Times New Roman"/>
          <w:b/>
          <w:lang w:val="en-GB"/>
        </w:rPr>
        <w:tab/>
        <w:t xml:space="preserve">Objectives </w:t>
      </w:r>
      <w:r w:rsidR="00015E9F" w:rsidRPr="00B40BDA">
        <w:rPr>
          <w:rFonts w:cs="Arial"/>
          <w:noProof/>
          <w:color w:val="B5B5B5"/>
          <w:sz w:val="18"/>
          <w:szCs w:val="16"/>
          <w:lang w:val="en-GB"/>
        </w:rPr>
        <w:t>#@PRJ-OBJ-PO@#</w:t>
      </w:r>
    </w:p>
    <w:p w14:paraId="06D4832C"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21B8E8E8" w14:textId="77777777" w:rsidR="004E236F" w:rsidRDefault="004E236F" w:rsidP="004E236F">
      <w:pPr>
        <w:spacing w:after="200"/>
        <w:jc w:val="both"/>
        <w:rPr>
          <w:rFonts w:ascii="Times New Roman" w:hAnsi="Times New Roman"/>
          <w:b/>
          <w:lang w:val="en-GB"/>
        </w:rPr>
      </w:pPr>
    </w:p>
    <w:p w14:paraId="4DCBCF6B" w14:textId="77777777" w:rsidR="00015E9F" w:rsidRDefault="00015E9F" w:rsidP="004E236F">
      <w:pPr>
        <w:spacing w:after="200"/>
        <w:jc w:val="both"/>
        <w:rPr>
          <w:rFonts w:ascii="Times New Roman" w:hAnsi="Times New Roman"/>
          <w:b/>
          <w:lang w:val="en-GB"/>
        </w:rPr>
      </w:pPr>
    </w:p>
    <w:p w14:paraId="1EE10C1F" w14:textId="77777777" w:rsidR="00015E9F" w:rsidRPr="00015E9F" w:rsidRDefault="00015E9F" w:rsidP="004E236F">
      <w:pPr>
        <w:spacing w:after="200"/>
        <w:jc w:val="both"/>
        <w:rPr>
          <w:rFonts w:ascii="Times New Roman" w:hAnsi="Times New Roman"/>
          <w:lang w:val="en-GB"/>
        </w:rPr>
      </w:pPr>
      <w:r w:rsidRPr="00B40BDA">
        <w:rPr>
          <w:rFonts w:asciiTheme="minorHAnsi" w:hAnsiTheme="minorHAnsi" w:cs="Calibri"/>
          <w:noProof/>
          <w:color w:val="B5B5B5"/>
          <w:sz w:val="18"/>
          <w:szCs w:val="16"/>
          <w:lang w:val="en-GB"/>
        </w:rPr>
        <w:t>#§PRJ-OBJ-PO§#</w:t>
      </w:r>
    </w:p>
    <w:p w14:paraId="3A9AC958"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1.2</w:t>
      </w:r>
      <w:r w:rsidRPr="00920E9A">
        <w:rPr>
          <w:rFonts w:ascii="Times New Roman" w:hAnsi="Times New Roman"/>
          <w:b/>
          <w:lang w:val="en-GB"/>
        </w:rPr>
        <w:tab/>
      </w:r>
      <w:r w:rsidR="00A65F7D" w:rsidRPr="00920E9A">
        <w:rPr>
          <w:rFonts w:ascii="Times New Roman" w:hAnsi="Times New Roman"/>
          <w:b/>
          <w:lang w:val="en-GB"/>
        </w:rPr>
        <w:t>Coordination and/or support measures and methodology</w:t>
      </w:r>
      <w:r w:rsidR="00015E9F">
        <w:rPr>
          <w:rFonts w:ascii="Times New Roman" w:hAnsi="Times New Roman"/>
          <w:b/>
          <w:lang w:val="en-GB"/>
        </w:rPr>
        <w:t xml:space="preserve"> </w:t>
      </w:r>
      <w:r w:rsidR="00015E9F" w:rsidRPr="00B40BDA">
        <w:rPr>
          <w:rFonts w:asciiTheme="minorHAnsi" w:hAnsiTheme="minorHAnsi" w:cs="Calibri"/>
          <w:noProof/>
          <w:color w:val="B5B5B5"/>
          <w:sz w:val="18"/>
          <w:szCs w:val="16"/>
          <w:lang w:val="en-GB"/>
        </w:rPr>
        <w:t>#@CON-MET-CM@# #@COM-PLE-CP@#</w:t>
      </w:r>
    </w:p>
    <w:p w14:paraId="5F2B04C4"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1062BE34" w14:textId="77777777" w:rsidR="00015E9F" w:rsidRDefault="00015E9F" w:rsidP="004E236F">
      <w:pPr>
        <w:spacing w:after="200"/>
        <w:jc w:val="both"/>
        <w:rPr>
          <w:rFonts w:ascii="Times New Roman" w:hAnsi="Times New Roman"/>
          <w:lang w:val="en-GB"/>
        </w:rPr>
      </w:pPr>
    </w:p>
    <w:p w14:paraId="3727930E" w14:textId="77777777" w:rsidR="00015E9F" w:rsidRDefault="00015E9F" w:rsidP="004E236F">
      <w:pPr>
        <w:spacing w:after="200"/>
        <w:jc w:val="both"/>
        <w:rPr>
          <w:rFonts w:ascii="Times New Roman" w:hAnsi="Times New Roman"/>
          <w:lang w:val="en-GB"/>
        </w:rPr>
      </w:pPr>
    </w:p>
    <w:p w14:paraId="0441427A" w14:textId="77777777" w:rsidR="00015E9F" w:rsidRPr="00B40BDA" w:rsidRDefault="00015E9F" w:rsidP="00015E9F">
      <w:pPr>
        <w:spacing w:after="200"/>
        <w:rPr>
          <w:rFonts w:ascii="Times New Roman" w:hAnsi="Times New Roman"/>
          <w:bCs/>
          <w:sz w:val="18"/>
          <w:szCs w:val="18"/>
          <w:lang w:val="en-GB"/>
        </w:rPr>
      </w:pPr>
      <w:r w:rsidRPr="00D452C5">
        <w:rPr>
          <w:rFonts w:cs="Arial"/>
          <w:noProof/>
          <w:color w:val="B5B5B5"/>
          <w:sz w:val="18"/>
          <w:szCs w:val="18"/>
          <w:lang w:val="en-GB"/>
        </w:rPr>
        <w:t xml:space="preserve">#§CON-MET-CM§# </w:t>
      </w:r>
      <w:r w:rsidRPr="00B40BDA">
        <w:rPr>
          <w:rFonts w:cs="Arial"/>
          <w:noProof/>
          <w:color w:val="B5B5B5"/>
          <w:sz w:val="18"/>
          <w:szCs w:val="18"/>
        </w:rPr>
        <w:t>#§COM-PLE-CP§#</w:t>
      </w:r>
      <w:r w:rsidRPr="00B40BDA">
        <w:rPr>
          <w:sz w:val="18"/>
          <w:szCs w:val="18"/>
        </w:rPr>
        <w:t xml:space="preserve"> </w:t>
      </w:r>
      <w:r w:rsidRPr="00B40BDA">
        <w:rPr>
          <w:rFonts w:cs="Arial"/>
          <w:noProof/>
          <w:color w:val="B5B5B5"/>
          <w:sz w:val="18"/>
          <w:szCs w:val="18"/>
        </w:rPr>
        <w:t xml:space="preserve">#§REL-EVA-RE§# </w:t>
      </w:r>
    </w:p>
    <w:p w14:paraId="569FF33F"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bCs/>
          <w:lang w:val="en-GB"/>
        </w:rPr>
        <w:t>2.</w:t>
      </w:r>
      <w:r w:rsidRPr="00920E9A">
        <w:rPr>
          <w:rFonts w:ascii="Times New Roman" w:hAnsi="Times New Roman"/>
          <w:b/>
          <w:bCs/>
          <w:lang w:val="en-GB"/>
        </w:rPr>
        <w:tab/>
        <w:t>Impact</w:t>
      </w:r>
    </w:p>
    <w:p w14:paraId="5143A92D"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2.1</w:t>
      </w:r>
      <w:r w:rsidRPr="00920E9A">
        <w:rPr>
          <w:rFonts w:ascii="Times New Roman" w:hAnsi="Times New Roman"/>
          <w:b/>
          <w:lang w:val="en-GB"/>
        </w:rPr>
        <w:tab/>
        <w:t>Project’s pathways towards impact</w:t>
      </w:r>
    </w:p>
    <w:p w14:paraId="2BBE15C4"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3655C1B1" w14:textId="77777777" w:rsidR="004E236F" w:rsidRPr="00920E9A" w:rsidRDefault="004E236F" w:rsidP="004E236F">
      <w:pPr>
        <w:spacing w:after="200"/>
        <w:jc w:val="both"/>
        <w:rPr>
          <w:rFonts w:ascii="Times New Roman" w:hAnsi="Times New Roman"/>
          <w:b/>
          <w:lang w:val="en-GB"/>
        </w:rPr>
      </w:pPr>
    </w:p>
    <w:p w14:paraId="12F473B4" w14:textId="77777777" w:rsidR="004E236F" w:rsidRPr="00920E9A" w:rsidRDefault="004E236F" w:rsidP="004E236F">
      <w:pPr>
        <w:spacing w:after="200"/>
        <w:jc w:val="both"/>
        <w:rPr>
          <w:rFonts w:ascii="Times New Roman" w:hAnsi="Times New Roman"/>
          <w:b/>
          <w:lang w:val="en-GB"/>
        </w:rPr>
      </w:pPr>
      <w:r w:rsidRPr="00920E9A">
        <w:rPr>
          <w:rFonts w:ascii="Times New Roman" w:hAnsi="Times New Roman"/>
          <w:b/>
          <w:lang w:val="en-GB"/>
        </w:rPr>
        <w:t>2.2</w:t>
      </w:r>
      <w:r w:rsidRPr="00920E9A">
        <w:rPr>
          <w:rFonts w:ascii="Times New Roman" w:hAnsi="Times New Roman"/>
          <w:b/>
          <w:lang w:val="en-GB"/>
        </w:rPr>
        <w:tab/>
        <w:t>Measures to maximise impact -</w:t>
      </w:r>
      <w:r w:rsidRPr="00920E9A">
        <w:rPr>
          <w:rFonts w:ascii="Times New Roman" w:hAnsi="Times New Roman"/>
          <w:b/>
        </w:rPr>
        <w:t xml:space="preserve"> Dissemination, exploitation and communication</w:t>
      </w:r>
      <w:r w:rsidR="00015E9F">
        <w:rPr>
          <w:rFonts w:ascii="Times New Roman" w:hAnsi="Times New Roman"/>
          <w:b/>
        </w:rPr>
        <w:t xml:space="preserve"> </w:t>
      </w:r>
      <w:r w:rsidR="00015E9F" w:rsidRPr="003D04C0">
        <w:rPr>
          <w:rFonts w:cs="Arial"/>
          <w:noProof/>
          <w:color w:val="B5B5B5"/>
          <w:sz w:val="18"/>
          <w:szCs w:val="16"/>
        </w:rPr>
        <w:t>#@COM-DIS-VIS-CDV@#</w:t>
      </w:r>
    </w:p>
    <w:p w14:paraId="4707700B" w14:textId="77777777" w:rsidR="004E236F"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036243EB" w14:textId="77777777" w:rsidR="003C24C4" w:rsidRDefault="00015E9F" w:rsidP="00582BB8">
      <w:pPr>
        <w:spacing w:after="200"/>
        <w:jc w:val="both"/>
        <w:rPr>
          <w:rFonts w:cs="Arial"/>
          <w:noProof/>
          <w:color w:val="B5B5B5"/>
          <w:sz w:val="18"/>
          <w:szCs w:val="16"/>
          <w:lang w:val="en-GB"/>
        </w:rPr>
        <w:sectPr w:rsidR="003C24C4" w:rsidSect="003C24C4">
          <w:footerReference w:type="default" r:id="rId32"/>
          <w:pgSz w:w="11906" w:h="16838" w:code="9"/>
          <w:pgMar w:top="851" w:right="851" w:bottom="851" w:left="851" w:header="720" w:footer="720" w:gutter="0"/>
          <w:pgNumType w:start="1"/>
          <w:cols w:space="720"/>
          <w:docGrid w:linePitch="299"/>
        </w:sectPr>
      </w:pPr>
      <w:r w:rsidRPr="00D452C5">
        <w:rPr>
          <w:rFonts w:cs="Arial"/>
          <w:noProof/>
          <w:color w:val="B5B5B5"/>
          <w:sz w:val="18"/>
          <w:szCs w:val="16"/>
          <w:lang w:val="en-GB"/>
        </w:rPr>
        <w:t>#§COM-DIS-VIS-CDV§#</w:t>
      </w:r>
    </w:p>
    <w:p w14:paraId="6BD453C1" w14:textId="77777777" w:rsidR="004E236F" w:rsidRPr="00920E9A" w:rsidRDefault="004E236F" w:rsidP="00582BB8">
      <w:pPr>
        <w:spacing w:after="200"/>
        <w:jc w:val="both"/>
        <w:rPr>
          <w:rFonts w:ascii="Times New Roman" w:hAnsi="Times New Roman"/>
          <w:b/>
          <w:lang w:val="en-GB"/>
        </w:rPr>
      </w:pPr>
      <w:r w:rsidRPr="00920E9A">
        <w:rPr>
          <w:rFonts w:ascii="Times New Roman" w:hAnsi="Times New Roman"/>
          <w:b/>
          <w:lang w:val="en-GB"/>
        </w:rPr>
        <w:lastRenderedPageBreak/>
        <w:t xml:space="preserve">2.3 Summary </w:t>
      </w:r>
    </w:p>
    <w:p w14:paraId="4B9DF498" w14:textId="77777777" w:rsidR="004E236F" w:rsidRPr="00920E9A" w:rsidRDefault="004E236F" w:rsidP="004E236F">
      <w:pPr>
        <w:rPr>
          <w:rFonts w:ascii="Times New Roman" w:hAnsi="Times New Roman"/>
          <w:b/>
          <w:color w:val="00B0F0"/>
        </w:rPr>
      </w:pPr>
      <w:r w:rsidRPr="00920E9A">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4E236F" w:rsidRPr="00920E9A" w14:paraId="4AE0CD2C" w14:textId="77777777" w:rsidTr="00125D26">
        <w:trPr>
          <w:trHeight w:val="124"/>
        </w:trPr>
        <w:tc>
          <w:tcPr>
            <w:tcW w:w="3878" w:type="dxa"/>
            <w:shd w:val="clear" w:color="auto" w:fill="00B0F0"/>
          </w:tcPr>
          <w:p w14:paraId="05BD5133"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SPECIFIC NEEDS</w:t>
            </w:r>
          </w:p>
        </w:tc>
      </w:tr>
      <w:tr w:rsidR="004E236F" w:rsidRPr="00920E9A" w14:paraId="3B578FBC" w14:textId="77777777" w:rsidTr="00125D26">
        <w:trPr>
          <w:trHeight w:val="7040"/>
        </w:trPr>
        <w:tc>
          <w:tcPr>
            <w:tcW w:w="3878" w:type="dxa"/>
          </w:tcPr>
          <w:p w14:paraId="2D2BDAF1"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specific needs that triggered this project?</w:t>
            </w:r>
          </w:p>
          <w:p w14:paraId="067B0DBF" w14:textId="77777777" w:rsidR="004E236F" w:rsidRPr="00920E9A" w:rsidRDefault="004E236F" w:rsidP="00125D26">
            <w:pPr>
              <w:rPr>
                <w:rFonts w:ascii="Times New Roman" w:hAnsi="Times New Roman"/>
                <w:i/>
                <w:color w:val="00B0F0"/>
                <w:lang w:val="en-GB"/>
              </w:rPr>
            </w:pPr>
          </w:p>
          <w:p w14:paraId="39CB02B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3C343EBC" w14:textId="77777777" w:rsidR="004E236F" w:rsidRPr="00920E9A" w:rsidRDefault="004E236F" w:rsidP="003C24C4">
            <w:pPr>
              <w:rPr>
                <w:rFonts w:ascii="Times New Roman" w:hAnsi="Times New Roman"/>
                <w:i/>
                <w:color w:val="00B0F0"/>
              </w:rPr>
            </w:pPr>
          </w:p>
        </w:tc>
      </w:tr>
    </w:tbl>
    <w:p w14:paraId="2931E62E"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4E236F" w:rsidRPr="00920E9A" w14:paraId="27865A05" w14:textId="77777777" w:rsidTr="00125D26">
        <w:tc>
          <w:tcPr>
            <w:tcW w:w="7015" w:type="dxa"/>
            <w:shd w:val="clear" w:color="auto" w:fill="00B0F0"/>
          </w:tcPr>
          <w:p w14:paraId="7A58461A"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D &amp; E &amp; C MEASURES</w:t>
            </w:r>
          </w:p>
        </w:tc>
      </w:tr>
      <w:tr w:rsidR="004E236F" w:rsidRPr="00920E9A" w14:paraId="24ED84BC" w14:textId="77777777" w:rsidTr="00125D26">
        <w:trPr>
          <w:trHeight w:val="7041"/>
        </w:trPr>
        <w:tc>
          <w:tcPr>
            <w:tcW w:w="7015" w:type="dxa"/>
          </w:tcPr>
          <w:p w14:paraId="68382DFB"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dissemination, exploitation and communication measures will you apply to the results? </w:t>
            </w:r>
          </w:p>
          <w:p w14:paraId="4E48F0EA" w14:textId="77777777" w:rsidR="004E236F" w:rsidRPr="00920E9A" w:rsidRDefault="004E236F" w:rsidP="00125D26">
            <w:pPr>
              <w:rPr>
                <w:rFonts w:ascii="Times New Roman" w:hAnsi="Times New Roman"/>
                <w:color w:val="000000"/>
              </w:rPr>
            </w:pPr>
          </w:p>
          <w:p w14:paraId="5F4F2F13"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7BCDE595" w14:textId="77777777" w:rsidR="004E236F" w:rsidRPr="00920E9A" w:rsidRDefault="004E236F" w:rsidP="00125D26">
            <w:pPr>
              <w:rPr>
                <w:rFonts w:ascii="Times New Roman" w:hAnsi="Times New Roman"/>
                <w:color w:val="00B0F0"/>
                <w:lang w:val="en-GB"/>
              </w:rPr>
            </w:pPr>
          </w:p>
        </w:tc>
      </w:tr>
    </w:tbl>
    <w:p w14:paraId="4709E0A9" w14:textId="77777777" w:rsidR="004E236F" w:rsidRPr="00920E9A" w:rsidRDefault="004E236F" w:rsidP="004E236F">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4E236F" w:rsidRPr="00920E9A" w14:paraId="53EE2687" w14:textId="77777777" w:rsidTr="00125D26">
        <w:trPr>
          <w:trHeight w:val="266"/>
        </w:trPr>
        <w:tc>
          <w:tcPr>
            <w:tcW w:w="3794" w:type="dxa"/>
            <w:shd w:val="clear" w:color="auto" w:fill="00B0F0"/>
          </w:tcPr>
          <w:p w14:paraId="60FC8E5B" w14:textId="77777777" w:rsidR="004E236F" w:rsidRPr="00920E9A" w:rsidRDefault="004E236F" w:rsidP="00125D26">
            <w:pPr>
              <w:jc w:val="center"/>
              <w:rPr>
                <w:rFonts w:ascii="Times New Roman" w:hAnsi="Times New Roman"/>
                <w:b/>
                <w:color w:val="FFFFFF"/>
              </w:rPr>
            </w:pPr>
            <w:r w:rsidRPr="00920E9A">
              <w:rPr>
                <w:rFonts w:ascii="Times New Roman" w:hAnsi="Times New Roman"/>
                <w:b/>
                <w:color w:val="FFFFFF"/>
              </w:rPr>
              <w:t>EXPECTED RESULTS</w:t>
            </w:r>
          </w:p>
        </w:tc>
      </w:tr>
      <w:tr w:rsidR="004E236F" w:rsidRPr="00920E9A" w14:paraId="2BEA1F2F" w14:textId="77777777" w:rsidTr="00125D26">
        <w:trPr>
          <w:trHeight w:val="7041"/>
        </w:trPr>
        <w:tc>
          <w:tcPr>
            <w:tcW w:w="3794" w:type="dxa"/>
          </w:tcPr>
          <w:p w14:paraId="7248F157" w14:textId="77777777" w:rsidR="004E236F" w:rsidRPr="00920E9A" w:rsidRDefault="004E236F" w:rsidP="00125D26">
            <w:pPr>
              <w:rPr>
                <w:rFonts w:ascii="Times New Roman" w:hAnsi="Times New Roman"/>
                <w:color w:val="00B0F0"/>
              </w:rPr>
            </w:pPr>
            <w:r w:rsidRPr="00920E9A">
              <w:rPr>
                <w:rFonts w:ascii="Times New Roman" w:hAnsi="Times New Roman"/>
                <w:color w:val="00B0F0"/>
              </w:rPr>
              <w:t xml:space="preserve">What do you expect to generate by the end of the project? </w:t>
            </w:r>
          </w:p>
          <w:p w14:paraId="735F90D0" w14:textId="77777777" w:rsidR="004E236F" w:rsidRPr="00920E9A" w:rsidRDefault="004E236F" w:rsidP="00125D26">
            <w:pPr>
              <w:rPr>
                <w:rFonts w:ascii="Times New Roman" w:hAnsi="Times New Roman"/>
                <w:color w:val="000000"/>
              </w:rPr>
            </w:pPr>
          </w:p>
          <w:p w14:paraId="34435F4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17AB9119" w14:textId="77777777" w:rsidR="004E236F" w:rsidRPr="00920E9A" w:rsidRDefault="004E236F" w:rsidP="00125D26">
            <w:pPr>
              <w:rPr>
                <w:rFonts w:ascii="Times New Roman" w:hAnsi="Times New Roman"/>
                <w:lang w:val="en-GB"/>
              </w:rPr>
            </w:pPr>
          </w:p>
        </w:tc>
      </w:tr>
    </w:tbl>
    <w:p w14:paraId="4FBB2344" w14:textId="77777777" w:rsidR="004E236F" w:rsidRPr="00920E9A" w:rsidRDefault="004E236F" w:rsidP="004E236F">
      <w:pPr>
        <w:ind w:left="1417" w:hanging="357"/>
        <w:rPr>
          <w:rFonts w:ascii="Times New Roman" w:hAnsi="Times New Roman"/>
          <w:lang w:val="en-GB"/>
        </w:rPr>
      </w:pPr>
    </w:p>
    <w:p w14:paraId="5944D5B2" w14:textId="77777777" w:rsidR="004E236F" w:rsidRPr="00920E9A" w:rsidRDefault="004E236F" w:rsidP="004E236F">
      <w:pPr>
        <w:rPr>
          <w:rFonts w:ascii="Times New Roman" w:hAnsi="Times New Roman"/>
          <w:vanish/>
        </w:rPr>
      </w:pPr>
    </w:p>
    <w:p w14:paraId="40C70061" w14:textId="77777777" w:rsidR="004E236F" w:rsidRPr="00920E9A" w:rsidRDefault="004E236F" w:rsidP="004E236F">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4E236F" w:rsidRPr="00920E9A" w14:paraId="4C7AE1DC" w14:textId="77777777" w:rsidTr="00125D26">
        <w:trPr>
          <w:trHeight w:val="272"/>
        </w:trPr>
        <w:tc>
          <w:tcPr>
            <w:tcW w:w="3991" w:type="dxa"/>
            <w:shd w:val="clear" w:color="auto" w:fill="00B0F0"/>
          </w:tcPr>
          <w:p w14:paraId="2D66669A"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lastRenderedPageBreak/>
              <w:t>TARGET GROUPS</w:t>
            </w:r>
          </w:p>
        </w:tc>
      </w:tr>
      <w:tr w:rsidR="004E236F" w:rsidRPr="00920E9A" w14:paraId="4D8BFC33" w14:textId="77777777" w:rsidTr="00125D26">
        <w:trPr>
          <w:trHeight w:val="6613"/>
        </w:trPr>
        <w:tc>
          <w:tcPr>
            <w:tcW w:w="3991" w:type="dxa"/>
          </w:tcPr>
          <w:p w14:paraId="21378C71"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 xml:space="preserve">Who will use or further up-take the results of the project? Who will benefit from the results of the project? </w:t>
            </w:r>
          </w:p>
          <w:p w14:paraId="6B138485" w14:textId="77777777" w:rsidR="004E236F" w:rsidRPr="00920E9A" w:rsidRDefault="004E236F" w:rsidP="00125D26">
            <w:pPr>
              <w:rPr>
                <w:rFonts w:ascii="Times New Roman" w:hAnsi="Times New Roman"/>
                <w:color w:val="000000"/>
              </w:rPr>
            </w:pPr>
          </w:p>
          <w:p w14:paraId="66CFC85E"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C46A746" w14:textId="77777777" w:rsidR="004E236F" w:rsidRPr="00920E9A" w:rsidRDefault="004E236F" w:rsidP="003C24C4">
            <w:pPr>
              <w:rPr>
                <w:rFonts w:ascii="Times New Roman" w:hAnsi="Times New Roman"/>
                <w:color w:val="00B0F0"/>
                <w:lang w:val="en-GB"/>
              </w:rPr>
            </w:pPr>
          </w:p>
        </w:tc>
      </w:tr>
    </w:tbl>
    <w:p w14:paraId="0E570D38" w14:textId="77777777" w:rsidR="004E236F" w:rsidRPr="00920E9A" w:rsidRDefault="004E236F" w:rsidP="004E236F">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4E236F" w:rsidRPr="00920E9A" w14:paraId="4B68CE86" w14:textId="77777777" w:rsidTr="00125D26">
        <w:trPr>
          <w:trHeight w:val="272"/>
        </w:trPr>
        <w:tc>
          <w:tcPr>
            <w:tcW w:w="5353" w:type="dxa"/>
            <w:shd w:val="clear" w:color="auto" w:fill="00B0F0"/>
          </w:tcPr>
          <w:p w14:paraId="3CA2C4E8"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OUTCOMES</w:t>
            </w:r>
          </w:p>
        </w:tc>
      </w:tr>
      <w:tr w:rsidR="004E236F" w:rsidRPr="00920E9A" w14:paraId="449AB432" w14:textId="77777777" w:rsidTr="00125D26">
        <w:trPr>
          <w:trHeight w:val="6613"/>
        </w:trPr>
        <w:tc>
          <w:tcPr>
            <w:tcW w:w="5353" w:type="dxa"/>
          </w:tcPr>
          <w:p w14:paraId="0EC7C725"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change do you expect to see after successful dissemination and exploitation of project results to the target group(s)?</w:t>
            </w:r>
          </w:p>
          <w:p w14:paraId="212F8F77" w14:textId="77777777" w:rsidR="004E236F" w:rsidRPr="00920E9A" w:rsidRDefault="004E236F" w:rsidP="00125D26">
            <w:pPr>
              <w:rPr>
                <w:rFonts w:ascii="Times New Roman" w:hAnsi="Times New Roman"/>
                <w:b/>
              </w:rPr>
            </w:pPr>
          </w:p>
          <w:p w14:paraId="389F8479"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5AA9F14B" w14:textId="77777777" w:rsidR="004E236F" w:rsidRPr="00920E9A" w:rsidRDefault="004E236F" w:rsidP="003C24C4">
            <w:pPr>
              <w:rPr>
                <w:rFonts w:ascii="Times New Roman" w:hAnsi="Times New Roman"/>
                <w:color w:val="00B0F0"/>
              </w:rPr>
            </w:pPr>
          </w:p>
        </w:tc>
      </w:tr>
    </w:tbl>
    <w:p w14:paraId="7DFFB5DB" w14:textId="77777777" w:rsidR="004E236F" w:rsidRPr="00920E9A" w:rsidRDefault="004E236F" w:rsidP="004E236F">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4E236F" w:rsidRPr="00920E9A" w14:paraId="089CFBA1" w14:textId="77777777" w:rsidTr="00125D26">
        <w:trPr>
          <w:trHeight w:val="272"/>
        </w:trPr>
        <w:tc>
          <w:tcPr>
            <w:tcW w:w="5388" w:type="dxa"/>
            <w:shd w:val="clear" w:color="auto" w:fill="00B0F0"/>
          </w:tcPr>
          <w:p w14:paraId="55F08EA4" w14:textId="77777777" w:rsidR="004E236F" w:rsidRPr="00920E9A" w:rsidRDefault="004E236F" w:rsidP="00125D26">
            <w:pPr>
              <w:jc w:val="center"/>
              <w:rPr>
                <w:rFonts w:ascii="Times New Roman" w:hAnsi="Times New Roman"/>
                <w:b/>
                <w:color w:val="00B0F0"/>
              </w:rPr>
            </w:pPr>
            <w:r w:rsidRPr="00920E9A">
              <w:rPr>
                <w:rFonts w:ascii="Times New Roman" w:hAnsi="Times New Roman"/>
                <w:b/>
                <w:color w:val="FFFFFF"/>
              </w:rPr>
              <w:t>IMPACTS</w:t>
            </w:r>
          </w:p>
        </w:tc>
      </w:tr>
      <w:tr w:rsidR="004E236F" w:rsidRPr="00920E9A" w14:paraId="396984CB" w14:textId="77777777" w:rsidTr="00125D26">
        <w:trPr>
          <w:trHeight w:val="6614"/>
        </w:trPr>
        <w:tc>
          <w:tcPr>
            <w:tcW w:w="5388" w:type="dxa"/>
          </w:tcPr>
          <w:p w14:paraId="096DFEFF" w14:textId="77777777" w:rsidR="004E236F" w:rsidRPr="00920E9A" w:rsidRDefault="004E236F" w:rsidP="00125D26">
            <w:pPr>
              <w:rPr>
                <w:rFonts w:ascii="Times New Roman" w:hAnsi="Times New Roman"/>
                <w:i/>
                <w:color w:val="00B0F0"/>
                <w:lang w:val="en-GB"/>
              </w:rPr>
            </w:pPr>
            <w:r w:rsidRPr="00920E9A">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5BDC3641" w14:textId="77777777" w:rsidR="004E236F" w:rsidRPr="00920E9A" w:rsidRDefault="004E236F" w:rsidP="00125D26">
            <w:pPr>
              <w:rPr>
                <w:rFonts w:ascii="Times New Roman" w:hAnsi="Times New Roman"/>
                <w:i/>
                <w:color w:val="385623"/>
              </w:rPr>
            </w:pPr>
          </w:p>
          <w:p w14:paraId="2A1A4F9B" w14:textId="77777777" w:rsidR="004E236F" w:rsidRPr="00920E9A" w:rsidRDefault="004E236F" w:rsidP="00125D26">
            <w:pPr>
              <w:spacing w:after="200"/>
              <w:jc w:val="both"/>
              <w:rPr>
                <w:rFonts w:ascii="Times New Roman" w:hAnsi="Times New Roman"/>
                <w:lang w:val="en-GB"/>
              </w:rPr>
            </w:pPr>
            <w:r w:rsidRPr="00920E9A">
              <w:rPr>
                <w:rFonts w:ascii="Times New Roman" w:hAnsi="Times New Roman"/>
                <w:lang w:val="en-GB"/>
              </w:rPr>
              <w:t>Insert here text for your proposal</w:t>
            </w:r>
          </w:p>
          <w:p w14:paraId="4E6CA7AD" w14:textId="77777777" w:rsidR="004E236F" w:rsidRPr="00920E9A" w:rsidRDefault="004E236F" w:rsidP="00125D26">
            <w:pPr>
              <w:rPr>
                <w:rFonts w:ascii="Times New Roman" w:hAnsi="Times New Roman"/>
                <w:color w:val="00B0F0"/>
                <w:lang w:val="en-GB"/>
              </w:rPr>
            </w:pPr>
          </w:p>
        </w:tc>
      </w:tr>
    </w:tbl>
    <w:p w14:paraId="20183DA2" w14:textId="77777777" w:rsidR="00015E9F" w:rsidRPr="003D04C0" w:rsidRDefault="00015E9F" w:rsidP="00015E9F">
      <w:pPr>
        <w:spacing w:after="200"/>
        <w:jc w:val="both"/>
        <w:rPr>
          <w:rFonts w:ascii="Times New Roman" w:hAnsi="Times New Roman"/>
          <w:lang w:val="en-GB"/>
        </w:rPr>
      </w:pPr>
      <w:r w:rsidRPr="003D04C0">
        <w:rPr>
          <w:rFonts w:cs="Arial"/>
          <w:noProof/>
          <w:color w:val="B5B5B5"/>
          <w:sz w:val="18"/>
          <w:szCs w:val="16"/>
        </w:rPr>
        <w:t>#§IMP-ACT-IA§#</w:t>
      </w:r>
    </w:p>
    <w:p w14:paraId="5D013A2E" w14:textId="77777777" w:rsidR="004E236F" w:rsidRDefault="004E236F" w:rsidP="00015E9F">
      <w:pPr>
        <w:rPr>
          <w:rFonts w:ascii="Times New Roman" w:hAnsi="Times New Roman"/>
          <w:lang w:val="en-GB"/>
        </w:rPr>
      </w:pPr>
    </w:p>
    <w:p w14:paraId="1321D7BF" w14:textId="77777777" w:rsidR="00015E9F" w:rsidRPr="00920E9A" w:rsidRDefault="00015E9F" w:rsidP="00015E9F">
      <w:pPr>
        <w:rPr>
          <w:rFonts w:ascii="Times New Roman" w:hAnsi="Times New Roman"/>
          <w:lang w:val="en-GB"/>
        </w:rPr>
      </w:pPr>
    </w:p>
    <w:p w14:paraId="145E767B" w14:textId="77777777" w:rsidR="004E236F" w:rsidRPr="00920E9A" w:rsidRDefault="004E236F" w:rsidP="004E236F">
      <w:pPr>
        <w:spacing w:after="200"/>
        <w:jc w:val="both"/>
        <w:rPr>
          <w:rFonts w:ascii="Times New Roman" w:hAnsi="Times New Roman"/>
          <w:b/>
          <w:bCs/>
          <w:lang w:val="en-GB"/>
        </w:rPr>
        <w:sectPr w:rsidR="004E236F" w:rsidRPr="00920E9A" w:rsidSect="003C24C4">
          <w:footerReference w:type="default" r:id="rId33"/>
          <w:pgSz w:w="16838" w:h="11906" w:orient="landscape" w:code="9"/>
          <w:pgMar w:top="851" w:right="851" w:bottom="851" w:left="851" w:header="720" w:footer="720" w:gutter="0"/>
          <w:pgNumType w:start="2"/>
          <w:cols w:space="720"/>
          <w:docGrid w:linePitch="299"/>
        </w:sectPr>
      </w:pPr>
    </w:p>
    <w:p w14:paraId="06F41A17" w14:textId="77777777" w:rsidR="004E236F" w:rsidRPr="00920E9A" w:rsidRDefault="004E236F" w:rsidP="004E236F">
      <w:pPr>
        <w:spacing w:after="200"/>
        <w:jc w:val="both"/>
        <w:rPr>
          <w:rFonts w:ascii="Times New Roman" w:hAnsi="Times New Roman"/>
          <w:b/>
          <w:bCs/>
          <w:lang w:val="en-GB"/>
        </w:rPr>
      </w:pPr>
    </w:p>
    <w:p w14:paraId="5D9989D1" w14:textId="77777777" w:rsidR="004E236F" w:rsidRPr="00920E9A" w:rsidRDefault="004E236F" w:rsidP="004E236F">
      <w:pPr>
        <w:spacing w:after="200"/>
        <w:ind w:left="66"/>
        <w:jc w:val="both"/>
        <w:rPr>
          <w:rFonts w:ascii="Times New Roman" w:hAnsi="Times New Roman"/>
          <w:b/>
          <w:bCs/>
          <w:lang w:val="en-GB"/>
        </w:rPr>
      </w:pPr>
      <w:r w:rsidRPr="00920E9A">
        <w:rPr>
          <w:rFonts w:ascii="Times New Roman" w:hAnsi="Times New Roman"/>
          <w:b/>
          <w:bCs/>
          <w:lang w:val="en-GB"/>
        </w:rPr>
        <w:t>3. Quality and efficiency of the implementation</w:t>
      </w:r>
      <w:r w:rsidR="00015E9F">
        <w:rPr>
          <w:rFonts w:ascii="Times New Roman" w:hAnsi="Times New Roman"/>
          <w:b/>
          <w:bCs/>
          <w:lang w:val="en-GB"/>
        </w:rPr>
        <w:t xml:space="preserve"> </w:t>
      </w:r>
      <w:bookmarkStart w:id="26" w:name="_Hlk106802800"/>
      <w:r w:rsidR="00015E9F" w:rsidRPr="003D04C0">
        <w:rPr>
          <w:rFonts w:cs="Arial"/>
          <w:caps/>
          <w:color w:val="B5B5B5"/>
          <w:sz w:val="18"/>
          <w:szCs w:val="16"/>
          <w:lang w:eastAsia="it-IT"/>
        </w:rPr>
        <w:t>#@QUA-LIT-QL@#</w:t>
      </w:r>
      <w:r w:rsidR="00015E9F">
        <w:rPr>
          <w:rFonts w:cs="Arial"/>
          <w:caps/>
          <w:color w:val="B5B5B5"/>
          <w:sz w:val="18"/>
          <w:szCs w:val="16"/>
          <w:lang w:eastAsia="it-IT"/>
        </w:rPr>
        <w:t xml:space="preserve"> </w:t>
      </w:r>
      <w:r w:rsidR="00015E9F" w:rsidRPr="003D04C0">
        <w:rPr>
          <w:rFonts w:cs="Arial"/>
          <w:noProof/>
          <w:color w:val="B5B5B5"/>
          <w:sz w:val="18"/>
          <w:szCs w:val="16"/>
        </w:rPr>
        <w:t>#@WRK-PLA-WP@#</w:t>
      </w:r>
      <w:bookmarkEnd w:id="26"/>
    </w:p>
    <w:p w14:paraId="6649103C" w14:textId="77777777" w:rsidR="004E236F" w:rsidRPr="00920E9A" w:rsidRDefault="004E236F" w:rsidP="004E236F">
      <w:pPr>
        <w:spacing w:after="200"/>
        <w:ind w:left="720" w:hanging="720"/>
        <w:jc w:val="both"/>
        <w:rPr>
          <w:rFonts w:ascii="Times New Roman" w:hAnsi="Times New Roman"/>
          <w:b/>
          <w:i/>
          <w:lang w:val="en-GB"/>
        </w:rPr>
      </w:pPr>
      <w:r w:rsidRPr="00920E9A">
        <w:rPr>
          <w:rFonts w:ascii="Times New Roman" w:hAnsi="Times New Roman"/>
          <w:b/>
          <w:lang w:val="en-GB"/>
        </w:rPr>
        <w:t>3.1</w:t>
      </w:r>
      <w:r w:rsidRPr="00920E9A">
        <w:rPr>
          <w:rFonts w:ascii="Times New Roman" w:hAnsi="Times New Roman"/>
          <w:b/>
          <w:lang w:val="en-GB"/>
        </w:rPr>
        <w:tab/>
        <w:t xml:space="preserve">Work plan and resources </w:t>
      </w:r>
    </w:p>
    <w:p w14:paraId="1C00AA90"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609C04D7" w14:textId="77777777" w:rsidR="004E236F" w:rsidRPr="00920E9A" w:rsidRDefault="004E236F" w:rsidP="004E236F">
      <w:pPr>
        <w:spacing w:after="200"/>
        <w:jc w:val="both"/>
        <w:rPr>
          <w:rFonts w:ascii="Times New Roman" w:hAnsi="Times New Roman"/>
          <w:b/>
          <w:lang w:val="en-GB"/>
        </w:rPr>
      </w:pPr>
    </w:p>
    <w:p w14:paraId="5C72A497" w14:textId="77777777" w:rsidR="004E236F" w:rsidRPr="00920E9A" w:rsidRDefault="004E236F" w:rsidP="004E236F">
      <w:pPr>
        <w:spacing w:after="200"/>
        <w:jc w:val="both"/>
        <w:rPr>
          <w:rFonts w:ascii="Times New Roman" w:hAnsi="Times New Roman"/>
          <w:b/>
          <w:bCs/>
          <w:lang w:val="en-GB"/>
        </w:rPr>
      </w:pPr>
      <w:r w:rsidRPr="00920E9A">
        <w:rPr>
          <w:rFonts w:ascii="Times New Roman" w:hAnsi="Times New Roman"/>
          <w:b/>
          <w:lang w:val="en-GB"/>
        </w:rPr>
        <w:t>3.2</w:t>
      </w:r>
      <w:r w:rsidRPr="00920E9A">
        <w:rPr>
          <w:rFonts w:ascii="Times New Roman" w:hAnsi="Times New Roman"/>
          <w:b/>
          <w:lang w:val="en-GB"/>
        </w:rPr>
        <w:tab/>
        <w:t>Capacity of participants and consortium as a whole</w:t>
      </w:r>
      <w:r w:rsidR="00015E9F">
        <w:rPr>
          <w:rFonts w:ascii="Times New Roman" w:hAnsi="Times New Roman"/>
          <w:b/>
          <w:lang w:val="en-GB"/>
        </w:rPr>
        <w:t xml:space="preserve"> </w:t>
      </w:r>
      <w:bookmarkStart w:id="27" w:name="_Hlk106802819"/>
      <w:r w:rsidR="00015E9F" w:rsidRPr="009B1831">
        <w:rPr>
          <w:rFonts w:cs="Arial"/>
          <w:noProof/>
          <w:color w:val="B5B5B5"/>
          <w:sz w:val="18"/>
          <w:szCs w:val="16"/>
          <w:lang w:val="en-GB"/>
        </w:rPr>
        <w:t xml:space="preserve">#@CON-SOR-CS@# </w:t>
      </w:r>
      <w:r w:rsidR="00015E9F" w:rsidRPr="009B1831">
        <w:rPr>
          <w:rFonts w:cs="Arial"/>
          <w:noProof/>
          <w:color w:val="B5B5B5"/>
          <w:sz w:val="18"/>
          <w:szCs w:val="16"/>
        </w:rPr>
        <w:t>#@PRJ-MGT-PM@#</w:t>
      </w:r>
      <w:bookmarkEnd w:id="27"/>
    </w:p>
    <w:p w14:paraId="352111B1" w14:textId="77777777" w:rsidR="004E236F" w:rsidRPr="00920E9A" w:rsidRDefault="004E236F" w:rsidP="004E236F">
      <w:pPr>
        <w:spacing w:after="200"/>
        <w:jc w:val="both"/>
        <w:rPr>
          <w:rFonts w:ascii="Times New Roman" w:hAnsi="Times New Roman"/>
          <w:lang w:val="en-GB"/>
        </w:rPr>
      </w:pPr>
      <w:r w:rsidRPr="00920E9A">
        <w:rPr>
          <w:rFonts w:ascii="Times New Roman" w:hAnsi="Times New Roman"/>
          <w:lang w:val="en-GB"/>
        </w:rPr>
        <w:t>Insert here text for your proposal</w:t>
      </w:r>
    </w:p>
    <w:p w14:paraId="50B08F2A" w14:textId="77777777" w:rsidR="004E236F" w:rsidRDefault="004E236F" w:rsidP="004E236F">
      <w:pPr>
        <w:spacing w:after="240" w:line="276" w:lineRule="auto"/>
        <w:jc w:val="both"/>
        <w:rPr>
          <w:rFonts w:ascii="Times New Roman" w:hAnsi="Times New Roman"/>
          <w:b/>
          <w:bCs/>
          <w:lang w:val="en-GB"/>
        </w:rPr>
      </w:pPr>
    </w:p>
    <w:p w14:paraId="20710C43" w14:textId="77777777" w:rsidR="00015E9F" w:rsidRPr="00A20F7F" w:rsidRDefault="00015E9F" w:rsidP="00015E9F">
      <w:pPr>
        <w:spacing w:after="200"/>
        <w:rPr>
          <w:rFonts w:cs="Arial"/>
          <w:noProof/>
          <w:color w:val="B5B5B5"/>
          <w:sz w:val="18"/>
          <w:szCs w:val="16"/>
          <w:lang w:val="es-ES"/>
        </w:rPr>
      </w:pPr>
      <w:bookmarkStart w:id="28" w:name="_Hlk106802840"/>
      <w:r w:rsidRPr="00A20F7F">
        <w:rPr>
          <w:rFonts w:cs="Arial"/>
          <w:noProof/>
          <w:color w:val="B5B5B5"/>
          <w:sz w:val="18"/>
          <w:szCs w:val="16"/>
          <w:lang w:val="es-ES"/>
        </w:rPr>
        <w:t>#§CON-SOR-CS§# #§PRJ-MGT-PM§#</w:t>
      </w:r>
      <w:bookmarkEnd w:id="28"/>
    </w:p>
    <w:p w14:paraId="2BF01D30" w14:textId="77777777" w:rsidR="00015E9F" w:rsidRPr="00A20F7F" w:rsidRDefault="00015E9F" w:rsidP="00015E9F">
      <w:pPr>
        <w:rPr>
          <w:noProof/>
          <w:lang w:val="es-ES"/>
        </w:rPr>
      </w:pPr>
      <w:r w:rsidRPr="00A20F7F">
        <w:rPr>
          <w:noProof/>
          <w:lang w:val="es-ES"/>
        </w:rPr>
        <w:br w:type="page"/>
      </w:r>
    </w:p>
    <w:p w14:paraId="359C92C7" w14:textId="77777777" w:rsidR="004E236F" w:rsidRPr="00920E9A" w:rsidRDefault="004E236F" w:rsidP="004E236F">
      <w:pPr>
        <w:spacing w:after="240" w:line="276" w:lineRule="auto"/>
        <w:jc w:val="both"/>
        <w:rPr>
          <w:rFonts w:ascii="Times New Roman" w:hAnsi="Times New Roman"/>
          <w:b/>
          <w:bCs/>
          <w:lang w:val="en-GB"/>
        </w:rPr>
      </w:pPr>
      <w:r w:rsidRPr="00920E9A">
        <w:rPr>
          <w:rFonts w:ascii="Times New Roman" w:hAnsi="Times New Roman"/>
          <w:b/>
          <w:bCs/>
          <w:lang w:val="en-GB"/>
        </w:rPr>
        <w:t>Tables for section 3.1</w:t>
      </w:r>
    </w:p>
    <w:p w14:paraId="52B7BC0D" w14:textId="77777777" w:rsidR="004E236F" w:rsidRPr="00920E9A" w:rsidRDefault="004E236F" w:rsidP="004E236F">
      <w:pPr>
        <w:spacing w:after="240"/>
        <w:rPr>
          <w:rFonts w:ascii="Times New Roman" w:hAnsi="Times New Roman"/>
          <w:b/>
          <w:bCs/>
          <w:lang w:val="en-GB"/>
        </w:rPr>
      </w:pPr>
      <w:r w:rsidRPr="00920E9A">
        <w:rPr>
          <w:rFonts w:ascii="Times New Roman" w:hAnsi="Times New Roman"/>
          <w:b/>
          <w:bCs/>
          <w:lang w:val="en-GB"/>
        </w:rPr>
        <w:t>Table 3.1a:</w:t>
      </w:r>
      <w:r w:rsidRPr="00920E9A" w:rsidDel="00A11A59">
        <w:rPr>
          <w:rFonts w:ascii="Times New Roman" w:hAnsi="Times New Roman"/>
          <w:b/>
          <w:bCs/>
          <w:lang w:val="en-GB"/>
        </w:rPr>
        <w:t xml:space="preserve"> </w:t>
      </w:r>
      <w:r w:rsidRPr="00920E9A">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4E236F" w:rsidRPr="00920E9A" w14:paraId="705EC134"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DB61DCE"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EA254EE"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A11A4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37A24AF"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FDE0FF7"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51727A9"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4594954" w14:textId="77777777" w:rsidR="004E236F" w:rsidRPr="00920E9A" w:rsidRDefault="004E236F" w:rsidP="00125D26">
            <w:pPr>
              <w:spacing w:before="120" w:after="120"/>
              <w:ind w:left="34"/>
              <w:jc w:val="center"/>
              <w:rPr>
                <w:rFonts w:ascii="Times New Roman" w:hAnsi="Times New Roman"/>
                <w:b/>
                <w:lang w:val="en-GB"/>
              </w:rPr>
            </w:pPr>
            <w:r w:rsidRPr="00920E9A">
              <w:rPr>
                <w:rFonts w:ascii="Times New Roman" w:hAnsi="Times New Roman"/>
                <w:b/>
                <w:lang w:val="en-GB"/>
              </w:rPr>
              <w:t>End month</w:t>
            </w:r>
          </w:p>
        </w:tc>
      </w:tr>
      <w:tr w:rsidR="004E236F" w:rsidRPr="00920E9A" w14:paraId="0C69DA96"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7E26CFBD"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1FC7C93"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E43D112"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4AB865D2"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1F2711AB"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8DD8192"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4C09D93"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2801C9AC"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53F35939"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9B2CA68"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B0BC46F"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2D7BA932"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7C16B8F4"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EC26806"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31D5990"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6CF0805C"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7A29596"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3518DFB"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4AC0C501"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605283A3"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589100F8"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4DDF147E"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221FCEB" w14:textId="77777777" w:rsidR="004E236F" w:rsidRPr="00920E9A" w:rsidRDefault="004E236F" w:rsidP="00125D26">
            <w:pPr>
              <w:spacing w:before="120" w:after="120"/>
              <w:ind w:left="34"/>
              <w:jc w:val="both"/>
              <w:rPr>
                <w:rFonts w:ascii="Times New Roman" w:hAnsi="Times New Roman"/>
                <w:lang w:val="en-GB"/>
              </w:rPr>
            </w:pPr>
          </w:p>
        </w:tc>
      </w:tr>
      <w:tr w:rsidR="004E236F" w:rsidRPr="00920E9A" w14:paraId="1DF60AA4" w14:textId="77777777" w:rsidTr="00125D26">
        <w:trPr>
          <w:cantSplit/>
          <w:jc w:val="center"/>
        </w:trPr>
        <w:tc>
          <w:tcPr>
            <w:tcW w:w="1101" w:type="dxa"/>
            <w:tcBorders>
              <w:top w:val="single" w:sz="2" w:space="0" w:color="auto"/>
              <w:left w:val="single" w:sz="2" w:space="0" w:color="auto"/>
              <w:bottom w:val="single" w:sz="2" w:space="0" w:color="auto"/>
              <w:right w:val="single" w:sz="2" w:space="0" w:color="auto"/>
            </w:tcBorders>
          </w:tcPr>
          <w:p w14:paraId="61794415"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435B160" w14:textId="77777777" w:rsidR="004E236F" w:rsidRPr="00920E9A" w:rsidRDefault="004E236F" w:rsidP="00125D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AE257E4" w14:textId="77777777" w:rsidR="004E236F" w:rsidRPr="00920E9A" w:rsidRDefault="004E236F" w:rsidP="00125D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78527927" w14:textId="77777777" w:rsidR="004E236F" w:rsidRPr="00920E9A" w:rsidRDefault="004E236F" w:rsidP="00125D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EFEB745"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CC98D55" w14:textId="77777777" w:rsidR="004E236F" w:rsidRPr="00920E9A" w:rsidRDefault="004E236F" w:rsidP="00125D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3B3FE9B8" w14:textId="77777777" w:rsidR="004E236F" w:rsidRPr="00920E9A" w:rsidRDefault="004E236F" w:rsidP="00125D26">
            <w:pPr>
              <w:spacing w:before="120" w:after="120"/>
              <w:ind w:left="34"/>
              <w:jc w:val="both"/>
              <w:rPr>
                <w:rFonts w:ascii="Times New Roman" w:hAnsi="Times New Roman"/>
                <w:lang w:val="en-GB"/>
              </w:rPr>
            </w:pPr>
          </w:p>
        </w:tc>
      </w:tr>
    </w:tbl>
    <w:p w14:paraId="03030468" w14:textId="77777777" w:rsidR="004E236F" w:rsidRPr="00015E9F" w:rsidRDefault="004E236F" w:rsidP="004E236F">
      <w:pPr>
        <w:spacing w:after="240"/>
        <w:rPr>
          <w:rFonts w:ascii="Times New Roman" w:hAnsi="Times New Roman"/>
          <w:b/>
          <w:bCs/>
        </w:rPr>
      </w:pPr>
    </w:p>
    <w:p w14:paraId="25CCC08E" w14:textId="77777777" w:rsidR="004E236F" w:rsidRPr="00920E9A" w:rsidRDefault="004E236F" w:rsidP="004E236F">
      <w:pPr>
        <w:spacing w:after="200"/>
        <w:rPr>
          <w:rFonts w:ascii="Times New Roman" w:hAnsi="Times New Roman"/>
          <w:b/>
          <w:bCs/>
          <w:lang w:val="en-GB"/>
        </w:rPr>
      </w:pPr>
      <w:r w:rsidRPr="00920E9A">
        <w:rPr>
          <w:rFonts w:ascii="Times New Roman" w:hAnsi="Times New Roman"/>
          <w:b/>
          <w:bCs/>
          <w:lang w:val="en-GB"/>
        </w:rPr>
        <w:br w:type="page"/>
      </w:r>
      <w:r w:rsidRPr="00920E9A">
        <w:rPr>
          <w:rFonts w:ascii="Times New Roman" w:hAnsi="Times New Roman"/>
          <w:b/>
          <w:bCs/>
          <w:lang w:val="en-GB"/>
        </w:rPr>
        <w:lastRenderedPageBreak/>
        <w:t>Table 3.1b:</w:t>
      </w:r>
      <w:r w:rsidRPr="00920E9A">
        <w:rPr>
          <w:rFonts w:ascii="Times New Roman" w:hAnsi="Times New Roman"/>
          <w:b/>
          <w:bCs/>
          <w:lang w:val="en-GB"/>
        </w:rPr>
        <w:tab/>
        <w:t xml:space="preserve">Work package description </w:t>
      </w:r>
    </w:p>
    <w:p w14:paraId="3B03D8F6" w14:textId="77777777" w:rsidR="004E236F" w:rsidRPr="00920E9A" w:rsidRDefault="004E236F" w:rsidP="004E236F">
      <w:pPr>
        <w:spacing w:before="60" w:after="120"/>
        <w:rPr>
          <w:rFonts w:ascii="Times New Roman" w:hAnsi="Times New Roman"/>
          <w:lang w:val="en-GB"/>
        </w:rPr>
      </w:pPr>
      <w:r w:rsidRPr="00920E9A">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6040FF" w:rsidRPr="00920E9A" w14:paraId="37F66040" w14:textId="77777777" w:rsidTr="006040FF">
        <w:trPr>
          <w:cantSplit/>
        </w:trPr>
        <w:tc>
          <w:tcPr>
            <w:tcW w:w="3369" w:type="dxa"/>
            <w:shd w:val="clear" w:color="auto" w:fill="F2F2F2" w:themeFill="background1" w:themeFillShade="F2"/>
          </w:tcPr>
          <w:p w14:paraId="1DA729E4" w14:textId="77777777" w:rsidR="006040FF" w:rsidRPr="00920E9A" w:rsidRDefault="006040FF" w:rsidP="00125D26">
            <w:pPr>
              <w:rPr>
                <w:rFonts w:ascii="Times New Roman" w:hAnsi="Times New Roman"/>
                <w:b/>
                <w:lang w:val="en-GB"/>
              </w:rPr>
            </w:pPr>
            <w:r w:rsidRPr="00920E9A">
              <w:rPr>
                <w:rFonts w:ascii="Times New Roman" w:hAnsi="Times New Roman"/>
                <w:b/>
                <w:lang w:val="en-GB"/>
              </w:rPr>
              <w:t xml:space="preserve">Work package number </w:t>
            </w:r>
          </w:p>
        </w:tc>
        <w:tc>
          <w:tcPr>
            <w:tcW w:w="6485" w:type="dxa"/>
          </w:tcPr>
          <w:p w14:paraId="30FEBF1C" w14:textId="77777777" w:rsidR="006040FF" w:rsidRPr="00920E9A" w:rsidRDefault="006040FF" w:rsidP="00125D26">
            <w:pPr>
              <w:rPr>
                <w:rFonts w:ascii="Times New Roman" w:hAnsi="Times New Roman"/>
                <w:lang w:val="en-GB"/>
              </w:rPr>
            </w:pPr>
          </w:p>
        </w:tc>
      </w:tr>
      <w:tr w:rsidR="004E236F" w:rsidRPr="00920E9A" w14:paraId="0E7706B8" w14:textId="77777777" w:rsidTr="00125D26">
        <w:trPr>
          <w:cantSplit/>
        </w:trPr>
        <w:tc>
          <w:tcPr>
            <w:tcW w:w="3369" w:type="dxa"/>
            <w:shd w:val="clear" w:color="auto" w:fill="F2F2F2" w:themeFill="background1" w:themeFillShade="F2"/>
          </w:tcPr>
          <w:p w14:paraId="01D7513E" w14:textId="77777777" w:rsidR="004E236F" w:rsidRPr="00920E9A" w:rsidRDefault="004E236F" w:rsidP="00125D26">
            <w:pPr>
              <w:rPr>
                <w:rFonts w:ascii="Times New Roman" w:hAnsi="Times New Roman"/>
                <w:b/>
                <w:lang w:val="en-GB"/>
              </w:rPr>
            </w:pPr>
            <w:r w:rsidRPr="00920E9A">
              <w:rPr>
                <w:rFonts w:ascii="Times New Roman" w:hAnsi="Times New Roman"/>
                <w:b/>
                <w:lang w:val="en-GB"/>
              </w:rPr>
              <w:t>Work package title</w:t>
            </w:r>
          </w:p>
        </w:tc>
        <w:tc>
          <w:tcPr>
            <w:tcW w:w="6485" w:type="dxa"/>
          </w:tcPr>
          <w:p w14:paraId="3C5470C5" w14:textId="77777777" w:rsidR="004E236F" w:rsidRPr="00920E9A" w:rsidRDefault="004E236F" w:rsidP="00125D26">
            <w:pPr>
              <w:rPr>
                <w:rFonts w:ascii="Times New Roman" w:hAnsi="Times New Roman"/>
                <w:lang w:val="en-GB"/>
              </w:rPr>
            </w:pPr>
          </w:p>
        </w:tc>
      </w:tr>
    </w:tbl>
    <w:p w14:paraId="07498076" w14:textId="77777777" w:rsidR="004E236F" w:rsidRPr="00920E9A" w:rsidRDefault="004E236F" w:rsidP="004E236F">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2B5D520D" w14:textId="77777777" w:rsidTr="00125D26">
        <w:tc>
          <w:tcPr>
            <w:tcW w:w="9855" w:type="dxa"/>
          </w:tcPr>
          <w:p w14:paraId="29D1EA83" w14:textId="77777777" w:rsidR="004E236F" w:rsidRPr="00920E9A" w:rsidRDefault="004E236F" w:rsidP="00125D26">
            <w:pPr>
              <w:spacing w:before="60" w:after="60"/>
              <w:rPr>
                <w:rFonts w:ascii="Times New Roman" w:hAnsi="Times New Roman"/>
                <w:lang w:val="en-GB"/>
              </w:rPr>
            </w:pPr>
            <w:r w:rsidRPr="00920E9A">
              <w:rPr>
                <w:rFonts w:ascii="Times New Roman" w:hAnsi="Times New Roman"/>
                <w:b/>
                <w:lang w:val="en-GB"/>
              </w:rPr>
              <w:t>Objectives</w:t>
            </w:r>
            <w:r w:rsidRPr="00920E9A">
              <w:rPr>
                <w:rFonts w:ascii="Times New Roman" w:hAnsi="Times New Roman"/>
                <w:lang w:val="en-GB"/>
              </w:rPr>
              <w:t xml:space="preserve"> </w:t>
            </w:r>
          </w:p>
          <w:p w14:paraId="751E6D8B" w14:textId="77777777" w:rsidR="004E236F" w:rsidRPr="00920E9A" w:rsidRDefault="004E236F" w:rsidP="00125D26">
            <w:pPr>
              <w:spacing w:before="60" w:after="60"/>
              <w:rPr>
                <w:rFonts w:ascii="Times New Roman" w:hAnsi="Times New Roman"/>
                <w:lang w:val="en-GB"/>
              </w:rPr>
            </w:pPr>
          </w:p>
        </w:tc>
      </w:tr>
    </w:tbl>
    <w:p w14:paraId="36218D92" w14:textId="77777777" w:rsidR="004E236F" w:rsidRPr="00920E9A" w:rsidRDefault="004E236F" w:rsidP="004E236F">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4E236F" w:rsidRPr="00920E9A" w14:paraId="39B3574F" w14:textId="77777777" w:rsidTr="006040FF">
        <w:trPr>
          <w:trHeight w:val="4991"/>
        </w:trPr>
        <w:tc>
          <w:tcPr>
            <w:tcW w:w="9855" w:type="dxa"/>
          </w:tcPr>
          <w:p w14:paraId="4040F381" w14:textId="77777777" w:rsidR="004E236F" w:rsidRPr="00920E9A" w:rsidRDefault="004E236F" w:rsidP="00125D26">
            <w:pPr>
              <w:spacing w:before="60" w:after="60"/>
              <w:jc w:val="both"/>
              <w:rPr>
                <w:rFonts w:ascii="Times New Roman" w:hAnsi="Times New Roman"/>
                <w:lang w:val="en-GB"/>
              </w:rPr>
            </w:pPr>
            <w:r w:rsidRPr="00920E9A">
              <w:rPr>
                <w:rFonts w:ascii="Times New Roman" w:hAnsi="Times New Roman"/>
                <w:b/>
                <w:lang w:val="en-GB"/>
              </w:rPr>
              <w:t>Description of work</w:t>
            </w:r>
            <w:r w:rsidRPr="00920E9A">
              <w:rPr>
                <w:rFonts w:ascii="Times New Roman" w:hAnsi="Times New Roman"/>
                <w:lang w:val="en-GB"/>
              </w:rPr>
              <w:t xml:space="preserve"> </w:t>
            </w:r>
          </w:p>
          <w:p w14:paraId="16CA710F" w14:textId="77777777" w:rsidR="004E236F" w:rsidRPr="00920E9A" w:rsidRDefault="004E236F" w:rsidP="00125D26">
            <w:pPr>
              <w:spacing w:before="60" w:after="60"/>
              <w:rPr>
                <w:rFonts w:ascii="Times New Roman" w:hAnsi="Times New Roman"/>
                <w:lang w:val="en-GB"/>
              </w:rPr>
            </w:pPr>
          </w:p>
          <w:p w14:paraId="6F601414" w14:textId="77777777" w:rsidR="004E236F" w:rsidRPr="00920E9A" w:rsidRDefault="004E236F" w:rsidP="00125D26">
            <w:pPr>
              <w:spacing w:before="60" w:after="60"/>
              <w:rPr>
                <w:rFonts w:ascii="Times New Roman" w:hAnsi="Times New Roman"/>
                <w:lang w:val="en-GB"/>
              </w:rPr>
            </w:pPr>
          </w:p>
          <w:p w14:paraId="53EF35FB" w14:textId="77777777" w:rsidR="004E236F" w:rsidRPr="00920E9A" w:rsidRDefault="004E236F" w:rsidP="00125D26">
            <w:pPr>
              <w:spacing w:before="60" w:after="60"/>
              <w:rPr>
                <w:rFonts w:ascii="Times New Roman" w:hAnsi="Times New Roman"/>
                <w:lang w:val="en-GB"/>
              </w:rPr>
            </w:pPr>
          </w:p>
          <w:p w14:paraId="1AF6BB9F" w14:textId="77777777" w:rsidR="004E236F" w:rsidRPr="00920E9A" w:rsidRDefault="004E236F" w:rsidP="00125D26">
            <w:pPr>
              <w:spacing w:before="60" w:after="60"/>
              <w:rPr>
                <w:rFonts w:ascii="Times New Roman" w:hAnsi="Times New Roman"/>
                <w:lang w:val="en-GB"/>
              </w:rPr>
            </w:pPr>
          </w:p>
          <w:p w14:paraId="068889A6" w14:textId="77777777" w:rsidR="004E236F" w:rsidRPr="00920E9A" w:rsidRDefault="004E236F" w:rsidP="00125D26">
            <w:pPr>
              <w:spacing w:before="60" w:after="60"/>
              <w:rPr>
                <w:rFonts w:ascii="Times New Roman" w:hAnsi="Times New Roman"/>
                <w:lang w:val="en-GB"/>
              </w:rPr>
            </w:pPr>
          </w:p>
          <w:p w14:paraId="3F155256" w14:textId="77777777" w:rsidR="004E236F" w:rsidRPr="00920E9A" w:rsidRDefault="004E236F" w:rsidP="00125D26">
            <w:pPr>
              <w:spacing w:before="60" w:after="60"/>
              <w:rPr>
                <w:rFonts w:ascii="Times New Roman" w:hAnsi="Times New Roman"/>
                <w:lang w:val="en-GB"/>
              </w:rPr>
            </w:pPr>
          </w:p>
          <w:p w14:paraId="30048D74" w14:textId="77777777" w:rsidR="004E236F" w:rsidRPr="00920E9A" w:rsidRDefault="004E236F" w:rsidP="00125D26">
            <w:pPr>
              <w:spacing w:before="60" w:after="60"/>
              <w:rPr>
                <w:rFonts w:ascii="Times New Roman" w:hAnsi="Times New Roman"/>
                <w:lang w:val="en-GB"/>
              </w:rPr>
            </w:pPr>
          </w:p>
        </w:tc>
      </w:tr>
    </w:tbl>
    <w:p w14:paraId="30294612" w14:textId="77777777" w:rsidR="004E236F" w:rsidRPr="00920E9A" w:rsidRDefault="004E236F" w:rsidP="004E236F">
      <w:pPr>
        <w:rPr>
          <w:rFonts w:ascii="Times New Roman" w:hAnsi="Times New Roman"/>
          <w:lang w:val="en-GB"/>
        </w:rPr>
      </w:pPr>
    </w:p>
    <w:p w14:paraId="3A71E83F" w14:textId="77777777" w:rsidR="00D94C3C" w:rsidRDefault="004E236F" w:rsidP="003E249A">
      <w:pPr>
        <w:rPr>
          <w:rFonts w:ascii="Times New Roman" w:hAnsi="Times New Roman"/>
          <w:b/>
          <w:lang w:val="en-GB"/>
        </w:rPr>
      </w:pPr>
      <w:r w:rsidRPr="00920E9A">
        <w:rPr>
          <w:rFonts w:ascii="Times New Roman" w:hAnsi="Times New Roman"/>
          <w:b/>
          <w:bCs/>
          <w:lang w:val="en-GB"/>
        </w:rPr>
        <w:br w:type="page"/>
      </w:r>
      <w:r w:rsidRPr="003E249A">
        <w:rPr>
          <w:rFonts w:ascii="Times New Roman" w:hAnsi="Times New Roman"/>
          <w:b/>
          <w:lang w:val="en-GB"/>
        </w:rPr>
        <w:lastRenderedPageBreak/>
        <w:t>Table 3.1c:</w:t>
      </w:r>
      <w:r w:rsidRPr="003E249A">
        <w:rPr>
          <w:rFonts w:ascii="Times New Roman" w:hAnsi="Times New Roman"/>
          <w:b/>
          <w:lang w:val="en-GB"/>
        </w:rPr>
        <w:tab/>
        <w:t xml:space="preserve">List of Deliverables  </w:t>
      </w:r>
    </w:p>
    <w:p w14:paraId="3EE78C35" w14:textId="77777777" w:rsidR="00D94C3C" w:rsidRDefault="00D94C3C" w:rsidP="003E249A">
      <w:pPr>
        <w:rPr>
          <w:rFonts w:ascii="Times New Roman" w:hAnsi="Times New Roman"/>
          <w:b/>
          <w:lang w:val="en-GB"/>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FF2593" w:rsidRPr="00FF2593" w14:paraId="7A52C406" w14:textId="77777777" w:rsidTr="00440196">
        <w:trPr>
          <w:jc w:val="center"/>
        </w:trPr>
        <w:tc>
          <w:tcPr>
            <w:tcW w:w="1051" w:type="dxa"/>
            <w:shd w:val="clear" w:color="auto" w:fill="F2F2F2" w:themeFill="background1" w:themeFillShade="F2"/>
            <w:vAlign w:val="center"/>
          </w:tcPr>
          <w:p w14:paraId="53FAA67E"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Number</w:t>
            </w:r>
          </w:p>
        </w:tc>
        <w:tc>
          <w:tcPr>
            <w:tcW w:w="1417" w:type="dxa"/>
            <w:shd w:val="clear" w:color="auto" w:fill="F2F2F2" w:themeFill="background1" w:themeFillShade="F2"/>
            <w:vAlign w:val="center"/>
          </w:tcPr>
          <w:p w14:paraId="51D2166D"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Deliverable name</w:t>
            </w:r>
          </w:p>
        </w:tc>
        <w:tc>
          <w:tcPr>
            <w:tcW w:w="2693" w:type="dxa"/>
            <w:shd w:val="clear" w:color="auto" w:fill="F2F2F2" w:themeFill="background1" w:themeFillShade="F2"/>
            <w:vAlign w:val="center"/>
          </w:tcPr>
          <w:p w14:paraId="03B32799"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Short description</w:t>
            </w:r>
          </w:p>
        </w:tc>
        <w:tc>
          <w:tcPr>
            <w:tcW w:w="993" w:type="dxa"/>
            <w:shd w:val="clear" w:color="auto" w:fill="F2F2F2" w:themeFill="background1" w:themeFillShade="F2"/>
            <w:vAlign w:val="center"/>
          </w:tcPr>
          <w:p w14:paraId="0B02BD73"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 xml:space="preserve">Work package number </w:t>
            </w:r>
          </w:p>
        </w:tc>
        <w:tc>
          <w:tcPr>
            <w:tcW w:w="1275" w:type="dxa"/>
            <w:shd w:val="clear" w:color="auto" w:fill="F2F2F2" w:themeFill="background1" w:themeFillShade="F2"/>
            <w:vAlign w:val="center"/>
          </w:tcPr>
          <w:p w14:paraId="032AA658"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 xml:space="preserve">Short name of lead participant </w:t>
            </w:r>
          </w:p>
        </w:tc>
        <w:tc>
          <w:tcPr>
            <w:tcW w:w="709" w:type="dxa"/>
            <w:shd w:val="clear" w:color="auto" w:fill="F2F2F2" w:themeFill="background1" w:themeFillShade="F2"/>
            <w:vAlign w:val="center"/>
          </w:tcPr>
          <w:p w14:paraId="163C2EFA" w14:textId="77777777" w:rsidR="00FF2593" w:rsidRPr="00FF2593" w:rsidRDefault="00FF2593" w:rsidP="00440196">
            <w:pPr>
              <w:jc w:val="center"/>
              <w:rPr>
                <w:rFonts w:ascii="Times New Roman" w:hAnsi="Times New Roman"/>
                <w:b/>
                <w:lang w:val="en-GB"/>
              </w:rPr>
            </w:pPr>
            <w:r w:rsidRPr="00FF2593">
              <w:rPr>
                <w:rFonts w:ascii="Times New Roman" w:hAnsi="Times New Roman"/>
                <w:b/>
                <w:lang w:val="en-GB"/>
              </w:rPr>
              <w:t>Type</w:t>
            </w:r>
          </w:p>
        </w:tc>
        <w:tc>
          <w:tcPr>
            <w:tcW w:w="1047" w:type="dxa"/>
            <w:shd w:val="clear" w:color="auto" w:fill="F2F2F2" w:themeFill="background1" w:themeFillShade="F2"/>
            <w:vAlign w:val="center"/>
          </w:tcPr>
          <w:p w14:paraId="1DE2D85C"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Dissemination level</w:t>
            </w:r>
          </w:p>
        </w:tc>
        <w:tc>
          <w:tcPr>
            <w:tcW w:w="1134" w:type="dxa"/>
            <w:shd w:val="clear" w:color="auto" w:fill="F2F2F2" w:themeFill="background1" w:themeFillShade="F2"/>
            <w:vAlign w:val="center"/>
          </w:tcPr>
          <w:p w14:paraId="2292F9FF"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Delivery date</w:t>
            </w:r>
          </w:p>
          <w:p w14:paraId="7B8D646E" w14:textId="77777777" w:rsidR="00FF2593" w:rsidRPr="00FF2593" w:rsidRDefault="00FF2593" w:rsidP="00440196">
            <w:pPr>
              <w:spacing w:before="120"/>
              <w:jc w:val="center"/>
              <w:rPr>
                <w:rFonts w:ascii="Times New Roman" w:hAnsi="Times New Roman"/>
                <w:b/>
                <w:lang w:val="en-GB"/>
              </w:rPr>
            </w:pPr>
            <w:r w:rsidRPr="00FF2593">
              <w:rPr>
                <w:rFonts w:ascii="Times New Roman" w:hAnsi="Times New Roman"/>
                <w:b/>
                <w:lang w:val="en-GB"/>
              </w:rPr>
              <w:t>(in months)</w:t>
            </w:r>
          </w:p>
        </w:tc>
      </w:tr>
      <w:tr w:rsidR="00FF2593" w:rsidRPr="00FF2593" w14:paraId="31CA16E4" w14:textId="77777777" w:rsidTr="00440196">
        <w:trPr>
          <w:jc w:val="center"/>
        </w:trPr>
        <w:tc>
          <w:tcPr>
            <w:tcW w:w="1051" w:type="dxa"/>
          </w:tcPr>
          <w:p w14:paraId="543701F4" w14:textId="77777777" w:rsidR="00FF2593" w:rsidRPr="00FF2593" w:rsidRDefault="00FF2593" w:rsidP="00440196">
            <w:pPr>
              <w:spacing w:before="120"/>
              <w:jc w:val="center"/>
              <w:rPr>
                <w:rFonts w:ascii="Times New Roman" w:hAnsi="Times New Roman"/>
                <w:lang w:val="en-GB"/>
              </w:rPr>
            </w:pPr>
          </w:p>
        </w:tc>
        <w:tc>
          <w:tcPr>
            <w:tcW w:w="1417" w:type="dxa"/>
          </w:tcPr>
          <w:p w14:paraId="5D52DD82" w14:textId="77777777" w:rsidR="00FF2593" w:rsidRPr="00FF2593" w:rsidRDefault="00FF2593" w:rsidP="00440196">
            <w:pPr>
              <w:spacing w:before="120"/>
              <w:jc w:val="center"/>
              <w:rPr>
                <w:rFonts w:ascii="Times New Roman" w:hAnsi="Times New Roman"/>
                <w:lang w:val="en-GB"/>
              </w:rPr>
            </w:pPr>
          </w:p>
        </w:tc>
        <w:tc>
          <w:tcPr>
            <w:tcW w:w="2693" w:type="dxa"/>
          </w:tcPr>
          <w:p w14:paraId="4F08A555" w14:textId="77777777" w:rsidR="00FF2593" w:rsidRPr="00FF2593" w:rsidRDefault="00FF2593" w:rsidP="00440196">
            <w:pPr>
              <w:spacing w:before="120"/>
              <w:jc w:val="center"/>
              <w:rPr>
                <w:rFonts w:ascii="Times New Roman" w:hAnsi="Times New Roman"/>
                <w:lang w:val="en-GB"/>
              </w:rPr>
            </w:pPr>
          </w:p>
        </w:tc>
        <w:tc>
          <w:tcPr>
            <w:tcW w:w="993" w:type="dxa"/>
          </w:tcPr>
          <w:p w14:paraId="19BB974E" w14:textId="77777777" w:rsidR="00FF2593" w:rsidRPr="00FF2593" w:rsidRDefault="00FF2593" w:rsidP="00440196">
            <w:pPr>
              <w:spacing w:before="120"/>
              <w:jc w:val="center"/>
              <w:rPr>
                <w:rFonts w:ascii="Times New Roman" w:hAnsi="Times New Roman"/>
                <w:lang w:val="en-GB"/>
              </w:rPr>
            </w:pPr>
          </w:p>
        </w:tc>
        <w:tc>
          <w:tcPr>
            <w:tcW w:w="1275" w:type="dxa"/>
          </w:tcPr>
          <w:p w14:paraId="4CA8549E" w14:textId="77777777" w:rsidR="00FF2593" w:rsidRPr="00FF2593" w:rsidRDefault="00FF2593" w:rsidP="00440196">
            <w:pPr>
              <w:spacing w:before="120"/>
              <w:jc w:val="center"/>
              <w:rPr>
                <w:rFonts w:ascii="Times New Roman" w:hAnsi="Times New Roman"/>
                <w:lang w:val="en-GB"/>
              </w:rPr>
            </w:pPr>
          </w:p>
        </w:tc>
        <w:tc>
          <w:tcPr>
            <w:tcW w:w="709" w:type="dxa"/>
          </w:tcPr>
          <w:p w14:paraId="70C2FD99" w14:textId="77777777" w:rsidR="00FF2593" w:rsidRPr="00FF2593" w:rsidRDefault="00FF2593" w:rsidP="00440196">
            <w:pPr>
              <w:spacing w:before="120"/>
              <w:jc w:val="center"/>
              <w:rPr>
                <w:rFonts w:ascii="Times New Roman" w:hAnsi="Times New Roman"/>
                <w:lang w:val="en-GB"/>
              </w:rPr>
            </w:pPr>
          </w:p>
        </w:tc>
        <w:tc>
          <w:tcPr>
            <w:tcW w:w="1047" w:type="dxa"/>
          </w:tcPr>
          <w:p w14:paraId="0387CC60" w14:textId="77777777" w:rsidR="00FF2593" w:rsidRPr="00FF2593" w:rsidRDefault="00FF2593" w:rsidP="00440196">
            <w:pPr>
              <w:spacing w:before="120"/>
              <w:jc w:val="center"/>
              <w:rPr>
                <w:rFonts w:ascii="Times New Roman" w:hAnsi="Times New Roman"/>
                <w:lang w:val="en-GB"/>
              </w:rPr>
            </w:pPr>
          </w:p>
        </w:tc>
        <w:tc>
          <w:tcPr>
            <w:tcW w:w="1134" w:type="dxa"/>
          </w:tcPr>
          <w:p w14:paraId="0BB820AC" w14:textId="77777777" w:rsidR="00FF2593" w:rsidRPr="00FF2593" w:rsidRDefault="00FF2593" w:rsidP="00440196">
            <w:pPr>
              <w:spacing w:before="120"/>
              <w:jc w:val="center"/>
              <w:rPr>
                <w:rFonts w:ascii="Times New Roman" w:hAnsi="Times New Roman"/>
                <w:lang w:val="en-GB"/>
              </w:rPr>
            </w:pPr>
          </w:p>
        </w:tc>
      </w:tr>
      <w:tr w:rsidR="00FF2593" w:rsidRPr="00FF2593" w14:paraId="1B15524E" w14:textId="77777777" w:rsidTr="00440196">
        <w:trPr>
          <w:jc w:val="center"/>
        </w:trPr>
        <w:tc>
          <w:tcPr>
            <w:tcW w:w="1051" w:type="dxa"/>
          </w:tcPr>
          <w:p w14:paraId="30DCE958" w14:textId="77777777" w:rsidR="00FF2593" w:rsidRPr="00FF2593" w:rsidRDefault="00FF2593" w:rsidP="00440196">
            <w:pPr>
              <w:spacing w:before="120"/>
              <w:jc w:val="center"/>
              <w:rPr>
                <w:rFonts w:ascii="Times New Roman" w:hAnsi="Times New Roman"/>
                <w:lang w:val="en-GB"/>
              </w:rPr>
            </w:pPr>
          </w:p>
        </w:tc>
        <w:tc>
          <w:tcPr>
            <w:tcW w:w="1417" w:type="dxa"/>
          </w:tcPr>
          <w:p w14:paraId="25F09782" w14:textId="77777777" w:rsidR="00FF2593" w:rsidRPr="00FF2593" w:rsidRDefault="00FF2593" w:rsidP="00440196">
            <w:pPr>
              <w:spacing w:before="120"/>
              <w:jc w:val="center"/>
              <w:rPr>
                <w:rFonts w:ascii="Times New Roman" w:hAnsi="Times New Roman"/>
                <w:lang w:val="en-GB"/>
              </w:rPr>
            </w:pPr>
          </w:p>
        </w:tc>
        <w:tc>
          <w:tcPr>
            <w:tcW w:w="2693" w:type="dxa"/>
          </w:tcPr>
          <w:p w14:paraId="19F11518" w14:textId="77777777" w:rsidR="00FF2593" w:rsidRPr="00FF2593" w:rsidRDefault="00FF2593" w:rsidP="00440196">
            <w:pPr>
              <w:spacing w:before="120"/>
              <w:jc w:val="center"/>
              <w:rPr>
                <w:rFonts w:ascii="Times New Roman" w:hAnsi="Times New Roman"/>
                <w:lang w:val="en-GB"/>
              </w:rPr>
            </w:pPr>
          </w:p>
        </w:tc>
        <w:tc>
          <w:tcPr>
            <w:tcW w:w="993" w:type="dxa"/>
          </w:tcPr>
          <w:p w14:paraId="50C2FC67" w14:textId="77777777" w:rsidR="00FF2593" w:rsidRPr="00FF2593" w:rsidRDefault="00FF2593" w:rsidP="00440196">
            <w:pPr>
              <w:spacing w:before="120"/>
              <w:jc w:val="center"/>
              <w:rPr>
                <w:rFonts w:ascii="Times New Roman" w:hAnsi="Times New Roman"/>
                <w:lang w:val="en-GB"/>
              </w:rPr>
            </w:pPr>
          </w:p>
        </w:tc>
        <w:tc>
          <w:tcPr>
            <w:tcW w:w="1275" w:type="dxa"/>
          </w:tcPr>
          <w:p w14:paraId="6359EE95" w14:textId="77777777" w:rsidR="00FF2593" w:rsidRPr="00FF2593" w:rsidRDefault="00FF2593" w:rsidP="00440196">
            <w:pPr>
              <w:spacing w:before="120"/>
              <w:jc w:val="center"/>
              <w:rPr>
                <w:rFonts w:ascii="Times New Roman" w:hAnsi="Times New Roman"/>
                <w:lang w:val="en-GB"/>
              </w:rPr>
            </w:pPr>
          </w:p>
        </w:tc>
        <w:tc>
          <w:tcPr>
            <w:tcW w:w="709" w:type="dxa"/>
          </w:tcPr>
          <w:p w14:paraId="0C22AAF1" w14:textId="77777777" w:rsidR="00FF2593" w:rsidRPr="00FF2593" w:rsidRDefault="00FF2593" w:rsidP="00440196">
            <w:pPr>
              <w:spacing w:before="120"/>
              <w:jc w:val="center"/>
              <w:rPr>
                <w:rFonts w:ascii="Times New Roman" w:hAnsi="Times New Roman"/>
                <w:lang w:val="en-GB"/>
              </w:rPr>
            </w:pPr>
          </w:p>
        </w:tc>
        <w:tc>
          <w:tcPr>
            <w:tcW w:w="1047" w:type="dxa"/>
          </w:tcPr>
          <w:p w14:paraId="290486BD" w14:textId="77777777" w:rsidR="00FF2593" w:rsidRPr="00FF2593" w:rsidRDefault="00FF2593" w:rsidP="00440196">
            <w:pPr>
              <w:spacing w:before="120"/>
              <w:jc w:val="center"/>
              <w:rPr>
                <w:rFonts w:ascii="Times New Roman" w:hAnsi="Times New Roman"/>
                <w:lang w:val="en-GB"/>
              </w:rPr>
            </w:pPr>
          </w:p>
        </w:tc>
        <w:tc>
          <w:tcPr>
            <w:tcW w:w="1134" w:type="dxa"/>
          </w:tcPr>
          <w:p w14:paraId="2DB1DA6D" w14:textId="77777777" w:rsidR="00FF2593" w:rsidRPr="00FF2593" w:rsidRDefault="00FF2593" w:rsidP="00440196">
            <w:pPr>
              <w:spacing w:before="120"/>
              <w:jc w:val="center"/>
              <w:rPr>
                <w:rFonts w:ascii="Times New Roman" w:hAnsi="Times New Roman"/>
                <w:lang w:val="en-GB"/>
              </w:rPr>
            </w:pPr>
          </w:p>
        </w:tc>
      </w:tr>
      <w:tr w:rsidR="00FF2593" w:rsidRPr="00FF2593" w14:paraId="403DECA3" w14:textId="77777777" w:rsidTr="00440196">
        <w:trPr>
          <w:jc w:val="center"/>
        </w:trPr>
        <w:tc>
          <w:tcPr>
            <w:tcW w:w="1051" w:type="dxa"/>
          </w:tcPr>
          <w:p w14:paraId="1C03317C" w14:textId="77777777" w:rsidR="00FF2593" w:rsidRPr="00FF2593" w:rsidRDefault="00FF2593" w:rsidP="00440196">
            <w:pPr>
              <w:spacing w:before="120"/>
              <w:jc w:val="center"/>
              <w:rPr>
                <w:rFonts w:ascii="Times New Roman" w:hAnsi="Times New Roman"/>
                <w:lang w:val="en-GB"/>
              </w:rPr>
            </w:pPr>
          </w:p>
        </w:tc>
        <w:tc>
          <w:tcPr>
            <w:tcW w:w="1417" w:type="dxa"/>
          </w:tcPr>
          <w:p w14:paraId="418E2FE6" w14:textId="77777777" w:rsidR="00FF2593" w:rsidRPr="00FF2593" w:rsidRDefault="00FF2593" w:rsidP="00440196">
            <w:pPr>
              <w:spacing w:before="120"/>
              <w:jc w:val="center"/>
              <w:rPr>
                <w:rFonts w:ascii="Times New Roman" w:hAnsi="Times New Roman"/>
                <w:lang w:val="en-GB"/>
              </w:rPr>
            </w:pPr>
          </w:p>
        </w:tc>
        <w:tc>
          <w:tcPr>
            <w:tcW w:w="2693" w:type="dxa"/>
          </w:tcPr>
          <w:p w14:paraId="06D059D5" w14:textId="77777777" w:rsidR="00FF2593" w:rsidRPr="00FF2593" w:rsidRDefault="00FF2593" w:rsidP="00440196">
            <w:pPr>
              <w:spacing w:before="120"/>
              <w:jc w:val="center"/>
              <w:rPr>
                <w:rFonts w:ascii="Times New Roman" w:hAnsi="Times New Roman"/>
                <w:lang w:val="en-GB"/>
              </w:rPr>
            </w:pPr>
          </w:p>
        </w:tc>
        <w:tc>
          <w:tcPr>
            <w:tcW w:w="993" w:type="dxa"/>
          </w:tcPr>
          <w:p w14:paraId="0212FA9A" w14:textId="77777777" w:rsidR="00FF2593" w:rsidRPr="00FF2593" w:rsidRDefault="00FF2593" w:rsidP="00440196">
            <w:pPr>
              <w:spacing w:before="120"/>
              <w:jc w:val="center"/>
              <w:rPr>
                <w:rFonts w:ascii="Times New Roman" w:hAnsi="Times New Roman"/>
                <w:lang w:val="en-GB"/>
              </w:rPr>
            </w:pPr>
          </w:p>
        </w:tc>
        <w:tc>
          <w:tcPr>
            <w:tcW w:w="1275" w:type="dxa"/>
          </w:tcPr>
          <w:p w14:paraId="2D249E98" w14:textId="77777777" w:rsidR="00FF2593" w:rsidRPr="00FF2593" w:rsidRDefault="00FF2593" w:rsidP="00440196">
            <w:pPr>
              <w:spacing w:before="120"/>
              <w:jc w:val="center"/>
              <w:rPr>
                <w:rFonts w:ascii="Times New Roman" w:hAnsi="Times New Roman"/>
                <w:lang w:val="en-GB"/>
              </w:rPr>
            </w:pPr>
          </w:p>
        </w:tc>
        <w:tc>
          <w:tcPr>
            <w:tcW w:w="709" w:type="dxa"/>
          </w:tcPr>
          <w:p w14:paraId="70E4ECFB" w14:textId="77777777" w:rsidR="00FF2593" w:rsidRPr="00FF2593" w:rsidRDefault="00FF2593" w:rsidP="00440196">
            <w:pPr>
              <w:spacing w:before="120"/>
              <w:jc w:val="center"/>
              <w:rPr>
                <w:rFonts w:ascii="Times New Roman" w:hAnsi="Times New Roman"/>
                <w:lang w:val="en-GB"/>
              </w:rPr>
            </w:pPr>
          </w:p>
        </w:tc>
        <w:tc>
          <w:tcPr>
            <w:tcW w:w="1047" w:type="dxa"/>
          </w:tcPr>
          <w:p w14:paraId="19646022" w14:textId="77777777" w:rsidR="00FF2593" w:rsidRPr="00FF2593" w:rsidRDefault="00FF2593" w:rsidP="00440196">
            <w:pPr>
              <w:spacing w:before="120"/>
              <w:jc w:val="center"/>
              <w:rPr>
                <w:rFonts w:ascii="Times New Roman" w:hAnsi="Times New Roman"/>
                <w:lang w:val="en-GB"/>
              </w:rPr>
            </w:pPr>
          </w:p>
        </w:tc>
        <w:tc>
          <w:tcPr>
            <w:tcW w:w="1134" w:type="dxa"/>
          </w:tcPr>
          <w:p w14:paraId="3AC8B113" w14:textId="77777777" w:rsidR="00FF2593" w:rsidRPr="00FF2593" w:rsidRDefault="00FF2593" w:rsidP="00440196">
            <w:pPr>
              <w:spacing w:before="120"/>
              <w:jc w:val="center"/>
              <w:rPr>
                <w:rFonts w:ascii="Times New Roman" w:hAnsi="Times New Roman"/>
                <w:lang w:val="en-GB"/>
              </w:rPr>
            </w:pPr>
          </w:p>
        </w:tc>
      </w:tr>
      <w:tr w:rsidR="00FF2593" w:rsidRPr="00FF2593" w14:paraId="3DF93717" w14:textId="77777777" w:rsidTr="00440196">
        <w:trPr>
          <w:jc w:val="center"/>
        </w:trPr>
        <w:tc>
          <w:tcPr>
            <w:tcW w:w="1051" w:type="dxa"/>
          </w:tcPr>
          <w:p w14:paraId="22ABEEAD" w14:textId="77777777" w:rsidR="00FF2593" w:rsidRPr="00FF2593" w:rsidRDefault="00FF2593" w:rsidP="00440196">
            <w:pPr>
              <w:spacing w:before="120"/>
              <w:jc w:val="center"/>
              <w:rPr>
                <w:rFonts w:ascii="Times New Roman" w:hAnsi="Times New Roman"/>
                <w:lang w:val="en-GB"/>
              </w:rPr>
            </w:pPr>
          </w:p>
        </w:tc>
        <w:tc>
          <w:tcPr>
            <w:tcW w:w="1417" w:type="dxa"/>
          </w:tcPr>
          <w:p w14:paraId="38F024EF" w14:textId="77777777" w:rsidR="00FF2593" w:rsidRPr="00FF2593" w:rsidRDefault="00FF2593" w:rsidP="00440196">
            <w:pPr>
              <w:spacing w:before="120"/>
              <w:jc w:val="center"/>
              <w:rPr>
                <w:rFonts w:ascii="Times New Roman" w:hAnsi="Times New Roman"/>
                <w:lang w:val="en-GB"/>
              </w:rPr>
            </w:pPr>
          </w:p>
        </w:tc>
        <w:tc>
          <w:tcPr>
            <w:tcW w:w="2693" w:type="dxa"/>
          </w:tcPr>
          <w:p w14:paraId="6FC5C69A" w14:textId="77777777" w:rsidR="00FF2593" w:rsidRPr="00FF2593" w:rsidRDefault="00FF2593" w:rsidP="00440196">
            <w:pPr>
              <w:spacing w:before="120"/>
              <w:jc w:val="center"/>
              <w:rPr>
                <w:rFonts w:ascii="Times New Roman" w:hAnsi="Times New Roman"/>
                <w:lang w:val="en-GB"/>
              </w:rPr>
            </w:pPr>
          </w:p>
        </w:tc>
        <w:tc>
          <w:tcPr>
            <w:tcW w:w="993" w:type="dxa"/>
          </w:tcPr>
          <w:p w14:paraId="116103B9" w14:textId="77777777" w:rsidR="00FF2593" w:rsidRPr="00FF2593" w:rsidRDefault="00FF2593" w:rsidP="00440196">
            <w:pPr>
              <w:spacing w:before="120"/>
              <w:jc w:val="center"/>
              <w:rPr>
                <w:rFonts w:ascii="Times New Roman" w:hAnsi="Times New Roman"/>
                <w:lang w:val="en-GB"/>
              </w:rPr>
            </w:pPr>
          </w:p>
        </w:tc>
        <w:tc>
          <w:tcPr>
            <w:tcW w:w="1275" w:type="dxa"/>
          </w:tcPr>
          <w:p w14:paraId="51D89AC3" w14:textId="77777777" w:rsidR="00FF2593" w:rsidRPr="00FF2593" w:rsidRDefault="00FF2593" w:rsidP="00440196">
            <w:pPr>
              <w:spacing w:before="120"/>
              <w:jc w:val="center"/>
              <w:rPr>
                <w:rFonts w:ascii="Times New Roman" w:hAnsi="Times New Roman"/>
                <w:lang w:val="en-GB"/>
              </w:rPr>
            </w:pPr>
          </w:p>
        </w:tc>
        <w:tc>
          <w:tcPr>
            <w:tcW w:w="709" w:type="dxa"/>
          </w:tcPr>
          <w:p w14:paraId="7DB5FA69" w14:textId="77777777" w:rsidR="00FF2593" w:rsidRPr="00FF2593" w:rsidRDefault="00FF2593" w:rsidP="00440196">
            <w:pPr>
              <w:spacing w:before="120"/>
              <w:jc w:val="center"/>
              <w:rPr>
                <w:rFonts w:ascii="Times New Roman" w:hAnsi="Times New Roman"/>
                <w:lang w:val="en-GB"/>
              </w:rPr>
            </w:pPr>
          </w:p>
        </w:tc>
        <w:tc>
          <w:tcPr>
            <w:tcW w:w="1047" w:type="dxa"/>
          </w:tcPr>
          <w:p w14:paraId="49548A9A" w14:textId="77777777" w:rsidR="00FF2593" w:rsidRPr="00FF2593" w:rsidRDefault="00FF2593" w:rsidP="00440196">
            <w:pPr>
              <w:spacing w:before="120"/>
              <w:jc w:val="center"/>
              <w:rPr>
                <w:rFonts w:ascii="Times New Roman" w:hAnsi="Times New Roman"/>
                <w:lang w:val="en-GB"/>
              </w:rPr>
            </w:pPr>
          </w:p>
        </w:tc>
        <w:tc>
          <w:tcPr>
            <w:tcW w:w="1134" w:type="dxa"/>
          </w:tcPr>
          <w:p w14:paraId="4B56048B" w14:textId="77777777" w:rsidR="00FF2593" w:rsidRPr="00FF2593" w:rsidRDefault="00FF2593" w:rsidP="00440196">
            <w:pPr>
              <w:spacing w:before="120"/>
              <w:jc w:val="center"/>
              <w:rPr>
                <w:rFonts w:ascii="Times New Roman" w:hAnsi="Times New Roman"/>
                <w:lang w:val="en-GB"/>
              </w:rPr>
            </w:pPr>
          </w:p>
        </w:tc>
      </w:tr>
      <w:tr w:rsidR="00FF2593" w:rsidRPr="00FF2593" w14:paraId="0A2D685C" w14:textId="77777777" w:rsidTr="00440196">
        <w:trPr>
          <w:jc w:val="center"/>
        </w:trPr>
        <w:tc>
          <w:tcPr>
            <w:tcW w:w="1051" w:type="dxa"/>
          </w:tcPr>
          <w:p w14:paraId="1CC34B18" w14:textId="77777777" w:rsidR="00FF2593" w:rsidRPr="00FF2593" w:rsidRDefault="00FF2593" w:rsidP="00440196">
            <w:pPr>
              <w:spacing w:before="120"/>
              <w:jc w:val="center"/>
              <w:rPr>
                <w:rFonts w:ascii="Times New Roman" w:hAnsi="Times New Roman"/>
                <w:lang w:val="en-GB"/>
              </w:rPr>
            </w:pPr>
          </w:p>
        </w:tc>
        <w:tc>
          <w:tcPr>
            <w:tcW w:w="1417" w:type="dxa"/>
          </w:tcPr>
          <w:p w14:paraId="0B24941D" w14:textId="77777777" w:rsidR="00FF2593" w:rsidRPr="00FF2593" w:rsidRDefault="00FF2593" w:rsidP="00440196">
            <w:pPr>
              <w:spacing w:before="120"/>
              <w:jc w:val="center"/>
              <w:rPr>
                <w:rFonts w:ascii="Times New Roman" w:hAnsi="Times New Roman"/>
                <w:lang w:val="en-GB"/>
              </w:rPr>
            </w:pPr>
          </w:p>
        </w:tc>
        <w:tc>
          <w:tcPr>
            <w:tcW w:w="2693" w:type="dxa"/>
          </w:tcPr>
          <w:p w14:paraId="1552DF73" w14:textId="77777777" w:rsidR="00FF2593" w:rsidRPr="00FF2593" w:rsidRDefault="00FF2593" w:rsidP="00440196">
            <w:pPr>
              <w:spacing w:before="120"/>
              <w:jc w:val="center"/>
              <w:rPr>
                <w:rFonts w:ascii="Times New Roman" w:hAnsi="Times New Roman"/>
                <w:lang w:val="en-GB"/>
              </w:rPr>
            </w:pPr>
          </w:p>
        </w:tc>
        <w:tc>
          <w:tcPr>
            <w:tcW w:w="993" w:type="dxa"/>
          </w:tcPr>
          <w:p w14:paraId="2752FA1F" w14:textId="77777777" w:rsidR="00FF2593" w:rsidRPr="00FF2593" w:rsidRDefault="00FF2593" w:rsidP="00440196">
            <w:pPr>
              <w:spacing w:before="120"/>
              <w:jc w:val="center"/>
              <w:rPr>
                <w:rFonts w:ascii="Times New Roman" w:hAnsi="Times New Roman"/>
                <w:lang w:val="en-GB"/>
              </w:rPr>
            </w:pPr>
          </w:p>
        </w:tc>
        <w:tc>
          <w:tcPr>
            <w:tcW w:w="1275" w:type="dxa"/>
          </w:tcPr>
          <w:p w14:paraId="35524BB5" w14:textId="77777777" w:rsidR="00FF2593" w:rsidRPr="00FF2593" w:rsidRDefault="00FF2593" w:rsidP="00440196">
            <w:pPr>
              <w:spacing w:before="120"/>
              <w:jc w:val="center"/>
              <w:rPr>
                <w:rFonts w:ascii="Times New Roman" w:hAnsi="Times New Roman"/>
                <w:lang w:val="en-GB"/>
              </w:rPr>
            </w:pPr>
          </w:p>
        </w:tc>
        <w:tc>
          <w:tcPr>
            <w:tcW w:w="709" w:type="dxa"/>
          </w:tcPr>
          <w:p w14:paraId="312F2D6E" w14:textId="77777777" w:rsidR="00FF2593" w:rsidRPr="00FF2593" w:rsidRDefault="00FF2593" w:rsidP="00440196">
            <w:pPr>
              <w:spacing w:before="120"/>
              <w:jc w:val="center"/>
              <w:rPr>
                <w:rFonts w:ascii="Times New Roman" w:hAnsi="Times New Roman"/>
                <w:lang w:val="en-GB"/>
              </w:rPr>
            </w:pPr>
          </w:p>
        </w:tc>
        <w:tc>
          <w:tcPr>
            <w:tcW w:w="1047" w:type="dxa"/>
          </w:tcPr>
          <w:p w14:paraId="79EEA428" w14:textId="77777777" w:rsidR="00FF2593" w:rsidRPr="00FF2593" w:rsidRDefault="00FF2593" w:rsidP="00440196">
            <w:pPr>
              <w:spacing w:before="120"/>
              <w:jc w:val="center"/>
              <w:rPr>
                <w:rFonts w:ascii="Times New Roman" w:hAnsi="Times New Roman"/>
                <w:lang w:val="en-GB"/>
              </w:rPr>
            </w:pPr>
          </w:p>
        </w:tc>
        <w:tc>
          <w:tcPr>
            <w:tcW w:w="1134" w:type="dxa"/>
          </w:tcPr>
          <w:p w14:paraId="531C9282" w14:textId="77777777" w:rsidR="00FF2593" w:rsidRPr="00FF2593" w:rsidRDefault="00FF2593" w:rsidP="00440196">
            <w:pPr>
              <w:spacing w:before="120"/>
              <w:jc w:val="center"/>
              <w:rPr>
                <w:rFonts w:ascii="Times New Roman" w:hAnsi="Times New Roman"/>
                <w:lang w:val="en-GB"/>
              </w:rPr>
            </w:pPr>
          </w:p>
        </w:tc>
      </w:tr>
    </w:tbl>
    <w:p w14:paraId="0B0950D1" w14:textId="77777777" w:rsidR="00FF2593" w:rsidRDefault="00FF2593" w:rsidP="003E249A">
      <w:pPr>
        <w:rPr>
          <w:rFonts w:ascii="Times New Roman" w:hAnsi="Times New Roman"/>
          <w:b/>
          <w:lang w:val="en-GB"/>
        </w:rPr>
      </w:pPr>
    </w:p>
    <w:p w14:paraId="7F6E08A9" w14:textId="77777777" w:rsidR="004E236F" w:rsidRPr="003E249A" w:rsidRDefault="004E236F" w:rsidP="003E249A">
      <w:pPr>
        <w:rPr>
          <w:rFonts w:ascii="Times New Roman" w:hAnsi="Times New Roman"/>
          <w:b/>
          <w:lang w:val="en-GB"/>
        </w:rPr>
      </w:pPr>
    </w:p>
    <w:p w14:paraId="3B4F3813" w14:textId="77777777" w:rsidR="004E236F" w:rsidRDefault="004E236F" w:rsidP="003E249A">
      <w:pPr>
        <w:rPr>
          <w:rFonts w:ascii="Times New Roman" w:hAnsi="Times New Roman"/>
          <w:b/>
          <w:lang w:val="en-GB"/>
        </w:rPr>
      </w:pPr>
      <w:r w:rsidRPr="003E249A">
        <w:rPr>
          <w:rFonts w:ascii="Times New Roman" w:hAnsi="Times New Roman"/>
          <w:b/>
          <w:lang w:val="en-GB"/>
        </w:rPr>
        <w:t>Table 3.1d:</w:t>
      </w:r>
      <w:r w:rsidRPr="003E249A">
        <w:rPr>
          <w:rFonts w:ascii="Times New Roman" w:hAnsi="Times New Roman"/>
          <w:b/>
          <w:lang w:val="en-GB"/>
        </w:rPr>
        <w:tab/>
        <w:t xml:space="preserve">List of milestones </w:t>
      </w:r>
    </w:p>
    <w:p w14:paraId="69271454"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4E236F" w:rsidRPr="003E249A" w14:paraId="30738892" w14:textId="77777777" w:rsidTr="00125D26">
        <w:tc>
          <w:tcPr>
            <w:tcW w:w="1323" w:type="dxa"/>
            <w:shd w:val="clear" w:color="auto" w:fill="F2F2F2" w:themeFill="background1" w:themeFillShade="F2"/>
          </w:tcPr>
          <w:p w14:paraId="1B43DC25"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number</w:t>
            </w:r>
          </w:p>
        </w:tc>
        <w:tc>
          <w:tcPr>
            <w:tcW w:w="1638" w:type="dxa"/>
            <w:shd w:val="clear" w:color="auto" w:fill="F2F2F2" w:themeFill="background1" w:themeFillShade="F2"/>
          </w:tcPr>
          <w:p w14:paraId="1561341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Milestone name</w:t>
            </w:r>
          </w:p>
        </w:tc>
        <w:tc>
          <w:tcPr>
            <w:tcW w:w="2262" w:type="dxa"/>
            <w:shd w:val="clear" w:color="auto" w:fill="F2F2F2" w:themeFill="background1" w:themeFillShade="F2"/>
          </w:tcPr>
          <w:p w14:paraId="4D16FB4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Related work package(s)</w:t>
            </w:r>
          </w:p>
        </w:tc>
        <w:tc>
          <w:tcPr>
            <w:tcW w:w="2248" w:type="dxa"/>
            <w:shd w:val="clear" w:color="auto" w:fill="F2F2F2" w:themeFill="background1" w:themeFillShade="F2"/>
          </w:tcPr>
          <w:p w14:paraId="05B2350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Due date (in month)</w:t>
            </w:r>
          </w:p>
        </w:tc>
        <w:tc>
          <w:tcPr>
            <w:tcW w:w="2594" w:type="dxa"/>
            <w:shd w:val="clear" w:color="auto" w:fill="F2F2F2" w:themeFill="background1" w:themeFillShade="F2"/>
          </w:tcPr>
          <w:p w14:paraId="20A9E2EE"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Means of verification</w:t>
            </w:r>
          </w:p>
        </w:tc>
      </w:tr>
      <w:tr w:rsidR="004E236F" w:rsidRPr="003E249A" w14:paraId="60CB149F" w14:textId="77777777" w:rsidTr="00125D26">
        <w:tc>
          <w:tcPr>
            <w:tcW w:w="1323" w:type="dxa"/>
          </w:tcPr>
          <w:p w14:paraId="5B4B2726" w14:textId="77777777" w:rsidR="004E236F" w:rsidRPr="003E249A" w:rsidRDefault="004E236F" w:rsidP="003E249A">
            <w:pPr>
              <w:rPr>
                <w:rFonts w:ascii="Times New Roman" w:hAnsi="Times New Roman"/>
                <w:b/>
                <w:lang w:val="en-GB"/>
              </w:rPr>
            </w:pPr>
          </w:p>
        </w:tc>
        <w:tc>
          <w:tcPr>
            <w:tcW w:w="1638" w:type="dxa"/>
          </w:tcPr>
          <w:p w14:paraId="6D29BC09" w14:textId="77777777" w:rsidR="004E236F" w:rsidRPr="003E249A" w:rsidRDefault="004E236F" w:rsidP="003E249A">
            <w:pPr>
              <w:rPr>
                <w:rFonts w:ascii="Times New Roman" w:hAnsi="Times New Roman"/>
                <w:b/>
                <w:lang w:val="en-GB"/>
              </w:rPr>
            </w:pPr>
          </w:p>
        </w:tc>
        <w:tc>
          <w:tcPr>
            <w:tcW w:w="2262" w:type="dxa"/>
          </w:tcPr>
          <w:p w14:paraId="751FA04D" w14:textId="77777777" w:rsidR="004E236F" w:rsidRPr="003E249A" w:rsidRDefault="004E236F" w:rsidP="003E249A">
            <w:pPr>
              <w:rPr>
                <w:rFonts w:ascii="Times New Roman" w:hAnsi="Times New Roman"/>
                <w:b/>
                <w:lang w:val="en-GB"/>
              </w:rPr>
            </w:pPr>
          </w:p>
        </w:tc>
        <w:tc>
          <w:tcPr>
            <w:tcW w:w="2248" w:type="dxa"/>
          </w:tcPr>
          <w:p w14:paraId="59558DB3" w14:textId="77777777" w:rsidR="004E236F" w:rsidRPr="003E249A" w:rsidRDefault="004E236F" w:rsidP="003E249A">
            <w:pPr>
              <w:rPr>
                <w:rFonts w:ascii="Times New Roman" w:hAnsi="Times New Roman"/>
                <w:b/>
                <w:lang w:val="en-GB"/>
              </w:rPr>
            </w:pPr>
          </w:p>
        </w:tc>
        <w:tc>
          <w:tcPr>
            <w:tcW w:w="2594" w:type="dxa"/>
          </w:tcPr>
          <w:p w14:paraId="422A033D" w14:textId="77777777" w:rsidR="004E236F" w:rsidRPr="003E249A" w:rsidRDefault="004E236F" w:rsidP="003E249A">
            <w:pPr>
              <w:rPr>
                <w:rFonts w:ascii="Times New Roman" w:hAnsi="Times New Roman"/>
                <w:b/>
                <w:lang w:val="en-GB"/>
              </w:rPr>
            </w:pPr>
          </w:p>
        </w:tc>
      </w:tr>
      <w:tr w:rsidR="004E236F" w:rsidRPr="003E249A" w14:paraId="2250547A" w14:textId="77777777" w:rsidTr="00125D26">
        <w:tc>
          <w:tcPr>
            <w:tcW w:w="1323" w:type="dxa"/>
          </w:tcPr>
          <w:p w14:paraId="69E31351" w14:textId="77777777" w:rsidR="004E236F" w:rsidRPr="003E249A" w:rsidRDefault="004E236F" w:rsidP="003E249A">
            <w:pPr>
              <w:rPr>
                <w:rFonts w:ascii="Times New Roman" w:hAnsi="Times New Roman"/>
                <w:b/>
                <w:lang w:val="en-GB"/>
              </w:rPr>
            </w:pPr>
          </w:p>
        </w:tc>
        <w:tc>
          <w:tcPr>
            <w:tcW w:w="1638" w:type="dxa"/>
          </w:tcPr>
          <w:p w14:paraId="4768F86C" w14:textId="77777777" w:rsidR="004E236F" w:rsidRPr="003E249A" w:rsidRDefault="004E236F" w:rsidP="003E249A">
            <w:pPr>
              <w:rPr>
                <w:rFonts w:ascii="Times New Roman" w:hAnsi="Times New Roman"/>
                <w:b/>
                <w:lang w:val="en-GB"/>
              </w:rPr>
            </w:pPr>
          </w:p>
        </w:tc>
        <w:tc>
          <w:tcPr>
            <w:tcW w:w="2262" w:type="dxa"/>
          </w:tcPr>
          <w:p w14:paraId="210F1397" w14:textId="77777777" w:rsidR="004E236F" w:rsidRPr="003E249A" w:rsidRDefault="004E236F" w:rsidP="003E249A">
            <w:pPr>
              <w:rPr>
                <w:rFonts w:ascii="Times New Roman" w:hAnsi="Times New Roman"/>
                <w:b/>
                <w:lang w:val="en-GB"/>
              </w:rPr>
            </w:pPr>
          </w:p>
        </w:tc>
        <w:tc>
          <w:tcPr>
            <w:tcW w:w="2248" w:type="dxa"/>
          </w:tcPr>
          <w:p w14:paraId="5A6F3EDA" w14:textId="77777777" w:rsidR="004E236F" w:rsidRPr="003E249A" w:rsidRDefault="004E236F" w:rsidP="003E249A">
            <w:pPr>
              <w:rPr>
                <w:rFonts w:ascii="Times New Roman" w:hAnsi="Times New Roman"/>
                <w:b/>
                <w:lang w:val="en-GB"/>
              </w:rPr>
            </w:pPr>
          </w:p>
        </w:tc>
        <w:tc>
          <w:tcPr>
            <w:tcW w:w="2594" w:type="dxa"/>
          </w:tcPr>
          <w:p w14:paraId="78CB1778" w14:textId="77777777" w:rsidR="004E236F" w:rsidRPr="003E249A" w:rsidRDefault="004E236F" w:rsidP="003E249A">
            <w:pPr>
              <w:rPr>
                <w:rFonts w:ascii="Times New Roman" w:hAnsi="Times New Roman"/>
                <w:b/>
                <w:lang w:val="en-GB"/>
              </w:rPr>
            </w:pPr>
          </w:p>
        </w:tc>
      </w:tr>
      <w:tr w:rsidR="004E236F" w:rsidRPr="003E249A" w14:paraId="018BE78D" w14:textId="77777777" w:rsidTr="00125D26">
        <w:tc>
          <w:tcPr>
            <w:tcW w:w="1323" w:type="dxa"/>
          </w:tcPr>
          <w:p w14:paraId="7EC585C9" w14:textId="77777777" w:rsidR="004E236F" w:rsidRPr="003E249A" w:rsidRDefault="004E236F" w:rsidP="003E249A">
            <w:pPr>
              <w:rPr>
                <w:rFonts w:ascii="Times New Roman" w:hAnsi="Times New Roman"/>
                <w:b/>
                <w:lang w:val="en-GB"/>
              </w:rPr>
            </w:pPr>
          </w:p>
        </w:tc>
        <w:tc>
          <w:tcPr>
            <w:tcW w:w="1638" w:type="dxa"/>
          </w:tcPr>
          <w:p w14:paraId="7AAA7C6F" w14:textId="77777777" w:rsidR="004E236F" w:rsidRPr="003E249A" w:rsidRDefault="004E236F" w:rsidP="003E249A">
            <w:pPr>
              <w:rPr>
                <w:rFonts w:ascii="Times New Roman" w:hAnsi="Times New Roman"/>
                <w:b/>
                <w:lang w:val="en-GB"/>
              </w:rPr>
            </w:pPr>
          </w:p>
        </w:tc>
        <w:tc>
          <w:tcPr>
            <w:tcW w:w="2262" w:type="dxa"/>
          </w:tcPr>
          <w:p w14:paraId="79749772" w14:textId="77777777" w:rsidR="004E236F" w:rsidRPr="003E249A" w:rsidRDefault="004E236F" w:rsidP="003E249A">
            <w:pPr>
              <w:rPr>
                <w:rFonts w:ascii="Times New Roman" w:hAnsi="Times New Roman"/>
                <w:b/>
                <w:lang w:val="en-GB"/>
              </w:rPr>
            </w:pPr>
          </w:p>
        </w:tc>
        <w:tc>
          <w:tcPr>
            <w:tcW w:w="2248" w:type="dxa"/>
          </w:tcPr>
          <w:p w14:paraId="08E2EAA0" w14:textId="77777777" w:rsidR="004E236F" w:rsidRPr="003E249A" w:rsidRDefault="004E236F" w:rsidP="003E249A">
            <w:pPr>
              <w:rPr>
                <w:rFonts w:ascii="Times New Roman" w:hAnsi="Times New Roman"/>
                <w:b/>
                <w:lang w:val="en-GB"/>
              </w:rPr>
            </w:pPr>
          </w:p>
        </w:tc>
        <w:tc>
          <w:tcPr>
            <w:tcW w:w="2594" w:type="dxa"/>
          </w:tcPr>
          <w:p w14:paraId="044FB97F" w14:textId="77777777" w:rsidR="004E236F" w:rsidRPr="003E249A" w:rsidRDefault="004E236F" w:rsidP="003E249A">
            <w:pPr>
              <w:rPr>
                <w:rFonts w:ascii="Times New Roman" w:hAnsi="Times New Roman"/>
                <w:b/>
                <w:lang w:val="en-GB"/>
              </w:rPr>
            </w:pPr>
          </w:p>
        </w:tc>
      </w:tr>
      <w:tr w:rsidR="004E236F" w:rsidRPr="003E249A" w14:paraId="72A7841D" w14:textId="77777777" w:rsidTr="00125D26">
        <w:tc>
          <w:tcPr>
            <w:tcW w:w="1323" w:type="dxa"/>
          </w:tcPr>
          <w:p w14:paraId="6F3EB85A" w14:textId="77777777" w:rsidR="004E236F" w:rsidRPr="003E249A" w:rsidRDefault="004E236F" w:rsidP="003E249A">
            <w:pPr>
              <w:rPr>
                <w:rFonts w:ascii="Times New Roman" w:hAnsi="Times New Roman"/>
                <w:b/>
                <w:lang w:val="en-GB"/>
              </w:rPr>
            </w:pPr>
          </w:p>
        </w:tc>
        <w:tc>
          <w:tcPr>
            <w:tcW w:w="1638" w:type="dxa"/>
          </w:tcPr>
          <w:p w14:paraId="54335460" w14:textId="77777777" w:rsidR="004E236F" w:rsidRPr="003E249A" w:rsidRDefault="004E236F" w:rsidP="003E249A">
            <w:pPr>
              <w:rPr>
                <w:rFonts w:ascii="Times New Roman" w:hAnsi="Times New Roman"/>
                <w:b/>
                <w:lang w:val="en-GB"/>
              </w:rPr>
            </w:pPr>
          </w:p>
        </w:tc>
        <w:tc>
          <w:tcPr>
            <w:tcW w:w="2262" w:type="dxa"/>
          </w:tcPr>
          <w:p w14:paraId="5038B9AC" w14:textId="77777777" w:rsidR="004E236F" w:rsidRPr="003E249A" w:rsidRDefault="004E236F" w:rsidP="003E249A">
            <w:pPr>
              <w:rPr>
                <w:rFonts w:ascii="Times New Roman" w:hAnsi="Times New Roman"/>
                <w:b/>
                <w:lang w:val="en-GB"/>
              </w:rPr>
            </w:pPr>
          </w:p>
        </w:tc>
        <w:tc>
          <w:tcPr>
            <w:tcW w:w="2248" w:type="dxa"/>
          </w:tcPr>
          <w:p w14:paraId="2B37CA4F" w14:textId="77777777" w:rsidR="004E236F" w:rsidRPr="003E249A" w:rsidRDefault="004E236F" w:rsidP="003E249A">
            <w:pPr>
              <w:rPr>
                <w:rFonts w:ascii="Times New Roman" w:hAnsi="Times New Roman"/>
                <w:b/>
                <w:lang w:val="en-GB"/>
              </w:rPr>
            </w:pPr>
          </w:p>
        </w:tc>
        <w:tc>
          <w:tcPr>
            <w:tcW w:w="2594" w:type="dxa"/>
          </w:tcPr>
          <w:p w14:paraId="165915D7" w14:textId="77777777" w:rsidR="004E236F" w:rsidRPr="003E249A" w:rsidRDefault="004E236F" w:rsidP="003E249A">
            <w:pPr>
              <w:rPr>
                <w:rFonts w:ascii="Times New Roman" w:hAnsi="Times New Roman"/>
                <w:b/>
                <w:lang w:val="en-GB"/>
              </w:rPr>
            </w:pPr>
          </w:p>
        </w:tc>
      </w:tr>
    </w:tbl>
    <w:p w14:paraId="1F84306B" w14:textId="77777777" w:rsidR="004E236F" w:rsidRPr="003E249A" w:rsidRDefault="004E236F" w:rsidP="00023F08">
      <w:pPr>
        <w:tabs>
          <w:tab w:val="left" w:pos="9096"/>
        </w:tabs>
        <w:rPr>
          <w:rFonts w:ascii="Times New Roman" w:hAnsi="Times New Roman"/>
          <w:b/>
          <w:lang w:val="en-GB"/>
        </w:rPr>
      </w:pPr>
    </w:p>
    <w:p w14:paraId="2D42314B" w14:textId="77777777" w:rsidR="004E236F" w:rsidRDefault="004E236F" w:rsidP="003E249A">
      <w:pPr>
        <w:rPr>
          <w:rFonts w:ascii="Times New Roman" w:hAnsi="Times New Roman"/>
          <w:b/>
          <w:lang w:val="en-GB"/>
        </w:rPr>
      </w:pPr>
      <w:r w:rsidRPr="003E249A">
        <w:rPr>
          <w:rFonts w:ascii="Times New Roman" w:hAnsi="Times New Roman"/>
          <w:b/>
          <w:lang w:val="en-GB"/>
        </w:rPr>
        <w:t>Table 3.1e:</w:t>
      </w:r>
      <w:r w:rsidRPr="003E249A">
        <w:rPr>
          <w:rFonts w:ascii="Times New Roman" w:hAnsi="Times New Roman"/>
          <w:b/>
          <w:lang w:val="en-GB"/>
        </w:rPr>
        <w:tab/>
        <w:t xml:space="preserve">Critical risks for implementation </w:t>
      </w:r>
      <w:bookmarkStart w:id="29" w:name="_Hlk106802874"/>
      <w:r w:rsidR="0071695B" w:rsidRPr="003D04C0">
        <w:rPr>
          <w:rFonts w:cs="Arial"/>
          <w:noProof/>
          <w:color w:val="B5B5B5"/>
          <w:sz w:val="18"/>
          <w:szCs w:val="16"/>
          <w:lang w:val="en-GB"/>
        </w:rPr>
        <w:t>#@RSK-MGT-RM@#</w:t>
      </w:r>
      <w:bookmarkEnd w:id="29"/>
    </w:p>
    <w:p w14:paraId="5F69DB77" w14:textId="77777777" w:rsidR="00D94C3C" w:rsidRPr="003E249A" w:rsidRDefault="00D94C3C"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4E236F" w:rsidRPr="003E249A" w14:paraId="44115F0A" w14:textId="77777777" w:rsidTr="00125D26">
        <w:tc>
          <w:tcPr>
            <w:tcW w:w="3828" w:type="dxa"/>
            <w:shd w:val="clear" w:color="auto" w:fill="F2F2F2" w:themeFill="background1" w:themeFillShade="F2"/>
          </w:tcPr>
          <w:p w14:paraId="7B15608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Description of risk (indicate level of (i) likelihood, and (ii) severity: Low/Medium/High)</w:t>
            </w:r>
          </w:p>
        </w:tc>
        <w:tc>
          <w:tcPr>
            <w:tcW w:w="2409" w:type="dxa"/>
            <w:shd w:val="clear" w:color="auto" w:fill="F2F2F2" w:themeFill="background1" w:themeFillShade="F2"/>
          </w:tcPr>
          <w:p w14:paraId="7E254EB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Work package(s) involved</w:t>
            </w:r>
          </w:p>
        </w:tc>
        <w:tc>
          <w:tcPr>
            <w:tcW w:w="3828" w:type="dxa"/>
            <w:shd w:val="clear" w:color="auto" w:fill="F2F2F2" w:themeFill="background1" w:themeFillShade="F2"/>
          </w:tcPr>
          <w:p w14:paraId="7849D8DC"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Proposed risk-mitigation measures</w:t>
            </w:r>
          </w:p>
        </w:tc>
      </w:tr>
      <w:tr w:rsidR="004E236F" w:rsidRPr="003E249A" w14:paraId="66BA38E4" w14:textId="77777777" w:rsidTr="00125D26">
        <w:tc>
          <w:tcPr>
            <w:tcW w:w="3828" w:type="dxa"/>
          </w:tcPr>
          <w:p w14:paraId="6977EADB" w14:textId="77777777" w:rsidR="004E236F" w:rsidRPr="003E249A" w:rsidRDefault="004E236F" w:rsidP="003E249A">
            <w:pPr>
              <w:rPr>
                <w:rFonts w:ascii="Times New Roman" w:hAnsi="Times New Roman"/>
                <w:b/>
                <w:lang w:val="en-GB"/>
              </w:rPr>
            </w:pPr>
          </w:p>
        </w:tc>
        <w:tc>
          <w:tcPr>
            <w:tcW w:w="2409" w:type="dxa"/>
          </w:tcPr>
          <w:p w14:paraId="3879C6CD" w14:textId="77777777" w:rsidR="004E236F" w:rsidRPr="003E249A" w:rsidRDefault="004E236F" w:rsidP="003E249A">
            <w:pPr>
              <w:rPr>
                <w:rFonts w:ascii="Times New Roman" w:hAnsi="Times New Roman"/>
                <w:b/>
                <w:lang w:val="en-GB"/>
              </w:rPr>
            </w:pPr>
          </w:p>
        </w:tc>
        <w:tc>
          <w:tcPr>
            <w:tcW w:w="3828" w:type="dxa"/>
          </w:tcPr>
          <w:p w14:paraId="32CC67E3" w14:textId="77777777" w:rsidR="004E236F" w:rsidRPr="003E249A" w:rsidRDefault="004E236F" w:rsidP="003E249A">
            <w:pPr>
              <w:rPr>
                <w:rFonts w:ascii="Times New Roman" w:hAnsi="Times New Roman"/>
                <w:b/>
                <w:lang w:val="en-GB"/>
              </w:rPr>
            </w:pPr>
          </w:p>
        </w:tc>
      </w:tr>
      <w:tr w:rsidR="004E236F" w:rsidRPr="003E249A" w14:paraId="67104B91" w14:textId="77777777" w:rsidTr="00125D26">
        <w:tc>
          <w:tcPr>
            <w:tcW w:w="3828" w:type="dxa"/>
          </w:tcPr>
          <w:p w14:paraId="11258355" w14:textId="77777777" w:rsidR="004E236F" w:rsidRPr="003E249A" w:rsidRDefault="004E236F" w:rsidP="003E249A">
            <w:pPr>
              <w:rPr>
                <w:rFonts w:ascii="Times New Roman" w:hAnsi="Times New Roman"/>
                <w:b/>
                <w:lang w:val="en-GB"/>
              </w:rPr>
            </w:pPr>
          </w:p>
        </w:tc>
        <w:tc>
          <w:tcPr>
            <w:tcW w:w="2409" w:type="dxa"/>
          </w:tcPr>
          <w:p w14:paraId="672C1B0F" w14:textId="77777777" w:rsidR="004E236F" w:rsidRPr="003E249A" w:rsidRDefault="004E236F" w:rsidP="003E249A">
            <w:pPr>
              <w:rPr>
                <w:rFonts w:ascii="Times New Roman" w:hAnsi="Times New Roman"/>
                <w:b/>
                <w:lang w:val="en-GB"/>
              </w:rPr>
            </w:pPr>
          </w:p>
        </w:tc>
        <w:tc>
          <w:tcPr>
            <w:tcW w:w="3828" w:type="dxa"/>
          </w:tcPr>
          <w:p w14:paraId="2216FDB8" w14:textId="77777777" w:rsidR="004E236F" w:rsidRPr="003E249A" w:rsidRDefault="004E236F" w:rsidP="003E249A">
            <w:pPr>
              <w:rPr>
                <w:rFonts w:ascii="Times New Roman" w:hAnsi="Times New Roman"/>
                <w:b/>
                <w:lang w:val="en-GB"/>
              </w:rPr>
            </w:pPr>
          </w:p>
        </w:tc>
      </w:tr>
      <w:tr w:rsidR="004E236F" w:rsidRPr="003E249A" w14:paraId="4DB7D87F" w14:textId="77777777" w:rsidTr="00125D26">
        <w:tc>
          <w:tcPr>
            <w:tcW w:w="3828" w:type="dxa"/>
          </w:tcPr>
          <w:p w14:paraId="772FDDB4" w14:textId="77777777" w:rsidR="004E236F" w:rsidRPr="003E249A" w:rsidRDefault="004E236F" w:rsidP="003E249A">
            <w:pPr>
              <w:rPr>
                <w:rFonts w:ascii="Times New Roman" w:hAnsi="Times New Roman"/>
                <w:b/>
                <w:lang w:val="en-GB"/>
              </w:rPr>
            </w:pPr>
          </w:p>
        </w:tc>
        <w:tc>
          <w:tcPr>
            <w:tcW w:w="2409" w:type="dxa"/>
          </w:tcPr>
          <w:p w14:paraId="02592F0A" w14:textId="77777777" w:rsidR="004E236F" w:rsidRPr="003E249A" w:rsidRDefault="004E236F" w:rsidP="003E249A">
            <w:pPr>
              <w:rPr>
                <w:rFonts w:ascii="Times New Roman" w:hAnsi="Times New Roman"/>
                <w:b/>
                <w:lang w:val="en-GB"/>
              </w:rPr>
            </w:pPr>
          </w:p>
        </w:tc>
        <w:tc>
          <w:tcPr>
            <w:tcW w:w="3828" w:type="dxa"/>
          </w:tcPr>
          <w:p w14:paraId="326E54CC" w14:textId="77777777" w:rsidR="004E236F" w:rsidRPr="003E249A" w:rsidRDefault="004E236F" w:rsidP="003E249A">
            <w:pPr>
              <w:rPr>
                <w:rFonts w:ascii="Times New Roman" w:hAnsi="Times New Roman"/>
                <w:b/>
                <w:lang w:val="en-GB"/>
              </w:rPr>
            </w:pPr>
          </w:p>
        </w:tc>
      </w:tr>
      <w:tr w:rsidR="004E236F" w:rsidRPr="003E249A" w14:paraId="2EC6D4D7" w14:textId="77777777" w:rsidTr="00125D26">
        <w:tc>
          <w:tcPr>
            <w:tcW w:w="3828" w:type="dxa"/>
          </w:tcPr>
          <w:p w14:paraId="20F96E6F" w14:textId="77777777" w:rsidR="004E236F" w:rsidRPr="003E249A" w:rsidRDefault="004E236F" w:rsidP="003E249A">
            <w:pPr>
              <w:rPr>
                <w:rFonts w:ascii="Times New Roman" w:hAnsi="Times New Roman"/>
                <w:b/>
                <w:lang w:val="en-GB"/>
              </w:rPr>
            </w:pPr>
          </w:p>
        </w:tc>
        <w:tc>
          <w:tcPr>
            <w:tcW w:w="2409" w:type="dxa"/>
          </w:tcPr>
          <w:p w14:paraId="1C0E5A30" w14:textId="77777777" w:rsidR="004E236F" w:rsidRPr="003E249A" w:rsidRDefault="004E236F" w:rsidP="003E249A">
            <w:pPr>
              <w:rPr>
                <w:rFonts w:ascii="Times New Roman" w:hAnsi="Times New Roman"/>
                <w:b/>
                <w:lang w:val="en-GB"/>
              </w:rPr>
            </w:pPr>
          </w:p>
        </w:tc>
        <w:tc>
          <w:tcPr>
            <w:tcW w:w="3828" w:type="dxa"/>
          </w:tcPr>
          <w:p w14:paraId="6DA6B050" w14:textId="77777777" w:rsidR="004E236F" w:rsidRPr="003E249A" w:rsidRDefault="004E236F" w:rsidP="003E249A">
            <w:pPr>
              <w:rPr>
                <w:rFonts w:ascii="Times New Roman" w:hAnsi="Times New Roman"/>
                <w:b/>
                <w:lang w:val="en-GB"/>
              </w:rPr>
            </w:pPr>
          </w:p>
        </w:tc>
      </w:tr>
    </w:tbl>
    <w:p w14:paraId="1CE0059D" w14:textId="77777777" w:rsidR="004E236F" w:rsidRDefault="00015E9F" w:rsidP="003E249A">
      <w:pPr>
        <w:rPr>
          <w:rFonts w:cs="Arial"/>
          <w:noProof/>
          <w:color w:val="B5B5B5"/>
          <w:sz w:val="18"/>
          <w:szCs w:val="16"/>
          <w:lang w:val="fr-BE"/>
        </w:rPr>
      </w:pPr>
      <w:bookmarkStart w:id="30" w:name="_Hlk106802885"/>
      <w:r w:rsidRPr="009B1831">
        <w:rPr>
          <w:rFonts w:cs="Arial"/>
          <w:noProof/>
          <w:color w:val="B5B5B5"/>
          <w:sz w:val="18"/>
          <w:szCs w:val="16"/>
          <w:lang w:val="fr-BE"/>
        </w:rPr>
        <w:t>#§RSK-MGT-RM§#</w:t>
      </w:r>
      <w:bookmarkEnd w:id="30"/>
    </w:p>
    <w:p w14:paraId="594412C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 xml:space="preserve">Table 3.1f: </w:t>
      </w:r>
      <w:r w:rsidRPr="003E249A">
        <w:rPr>
          <w:rFonts w:ascii="Times New Roman" w:hAnsi="Times New Roman"/>
          <w:b/>
          <w:lang w:val="en-GB"/>
        </w:rPr>
        <w:tab/>
        <w:t>Summary of staff effort</w:t>
      </w:r>
    </w:p>
    <w:p w14:paraId="239145B8" w14:textId="77777777" w:rsidR="004E236F" w:rsidRPr="003E249A" w:rsidRDefault="004E236F" w:rsidP="003E249A">
      <w:pPr>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4E236F" w:rsidRPr="003E249A" w14:paraId="14505BF2" w14:textId="77777777" w:rsidTr="00125D26">
        <w:tc>
          <w:tcPr>
            <w:tcW w:w="2410" w:type="dxa"/>
            <w:tcBorders>
              <w:top w:val="nil"/>
              <w:left w:val="nil"/>
            </w:tcBorders>
          </w:tcPr>
          <w:p w14:paraId="172C6D20"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1E6330D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w:t>
            </w:r>
          </w:p>
        </w:tc>
        <w:tc>
          <w:tcPr>
            <w:tcW w:w="1467" w:type="dxa"/>
            <w:shd w:val="clear" w:color="auto" w:fill="F2F2F2" w:themeFill="background1" w:themeFillShade="F2"/>
          </w:tcPr>
          <w:p w14:paraId="5E550470"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WPn+1</w:t>
            </w:r>
          </w:p>
        </w:tc>
        <w:tc>
          <w:tcPr>
            <w:tcW w:w="1468" w:type="dxa"/>
            <w:shd w:val="clear" w:color="auto" w:fill="F2F2F2" w:themeFill="background1" w:themeFillShade="F2"/>
          </w:tcPr>
          <w:p w14:paraId="7E982B3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WPn+2</w:t>
            </w:r>
          </w:p>
        </w:tc>
        <w:tc>
          <w:tcPr>
            <w:tcW w:w="3111" w:type="dxa"/>
            <w:shd w:val="clear" w:color="auto" w:fill="F2F2F2" w:themeFill="background1" w:themeFillShade="F2"/>
          </w:tcPr>
          <w:p w14:paraId="2EBE670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w:t>
            </w:r>
          </w:p>
          <w:p w14:paraId="598311D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Months per Participant</w:t>
            </w:r>
          </w:p>
        </w:tc>
      </w:tr>
      <w:tr w:rsidR="004E236F" w:rsidRPr="003E249A" w14:paraId="652CB38B" w14:textId="77777777" w:rsidTr="00125D26">
        <w:tc>
          <w:tcPr>
            <w:tcW w:w="2410" w:type="dxa"/>
            <w:shd w:val="clear" w:color="auto" w:fill="F2F2F2" w:themeFill="background1" w:themeFillShade="F2"/>
          </w:tcPr>
          <w:p w14:paraId="69E40989"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r w:rsidRPr="003E249A" w:rsidDel="001D6BF2">
              <w:rPr>
                <w:rFonts w:ascii="Times New Roman" w:hAnsi="Times New Roman"/>
                <w:b/>
                <w:lang w:val="en-GB"/>
              </w:rPr>
              <w:t xml:space="preserve"> </w:t>
            </w:r>
          </w:p>
        </w:tc>
        <w:tc>
          <w:tcPr>
            <w:tcW w:w="1467" w:type="dxa"/>
          </w:tcPr>
          <w:p w14:paraId="6C4EB691" w14:textId="77777777" w:rsidR="004E236F" w:rsidRPr="003E249A" w:rsidRDefault="004E236F" w:rsidP="00125D26">
            <w:pPr>
              <w:rPr>
                <w:rFonts w:ascii="Times New Roman" w:hAnsi="Times New Roman"/>
                <w:b/>
                <w:lang w:val="en-GB"/>
              </w:rPr>
            </w:pPr>
          </w:p>
        </w:tc>
        <w:tc>
          <w:tcPr>
            <w:tcW w:w="1467" w:type="dxa"/>
          </w:tcPr>
          <w:p w14:paraId="22BEC4CD" w14:textId="77777777" w:rsidR="004E236F" w:rsidRPr="003E249A" w:rsidRDefault="004E236F" w:rsidP="00125D26">
            <w:pPr>
              <w:rPr>
                <w:rFonts w:ascii="Times New Roman" w:hAnsi="Times New Roman"/>
                <w:b/>
                <w:lang w:val="en-GB"/>
              </w:rPr>
            </w:pPr>
          </w:p>
        </w:tc>
        <w:tc>
          <w:tcPr>
            <w:tcW w:w="1468" w:type="dxa"/>
          </w:tcPr>
          <w:p w14:paraId="0B90A426"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46F5F7B5" w14:textId="77777777" w:rsidR="004E236F" w:rsidRPr="003E249A" w:rsidRDefault="004E236F" w:rsidP="00125D26">
            <w:pPr>
              <w:rPr>
                <w:rFonts w:ascii="Times New Roman" w:hAnsi="Times New Roman"/>
                <w:b/>
                <w:lang w:val="en-GB"/>
              </w:rPr>
            </w:pPr>
          </w:p>
        </w:tc>
      </w:tr>
      <w:tr w:rsidR="004E236F" w:rsidRPr="003E249A" w14:paraId="056D5845" w14:textId="77777777" w:rsidTr="00125D26">
        <w:trPr>
          <w:trHeight w:val="506"/>
        </w:trPr>
        <w:tc>
          <w:tcPr>
            <w:tcW w:w="2410" w:type="dxa"/>
            <w:shd w:val="clear" w:color="auto" w:fill="F2F2F2" w:themeFill="background1" w:themeFillShade="F2"/>
          </w:tcPr>
          <w:p w14:paraId="7EF0BEB3"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74D0C5BF"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083F1FCF" w14:textId="77777777" w:rsidR="004E236F" w:rsidRPr="003E249A" w:rsidRDefault="004E236F" w:rsidP="00125D26">
            <w:pPr>
              <w:rPr>
                <w:rFonts w:ascii="Times New Roman" w:hAnsi="Times New Roman"/>
                <w:b/>
                <w:lang w:val="en-GB"/>
              </w:rPr>
            </w:pPr>
          </w:p>
        </w:tc>
        <w:tc>
          <w:tcPr>
            <w:tcW w:w="1467" w:type="dxa"/>
          </w:tcPr>
          <w:p w14:paraId="78B3FF91" w14:textId="77777777" w:rsidR="004E236F" w:rsidRPr="003E249A" w:rsidRDefault="004E236F" w:rsidP="00125D26">
            <w:pPr>
              <w:rPr>
                <w:rFonts w:ascii="Times New Roman" w:hAnsi="Times New Roman"/>
                <w:b/>
                <w:lang w:val="en-GB"/>
              </w:rPr>
            </w:pPr>
          </w:p>
        </w:tc>
        <w:tc>
          <w:tcPr>
            <w:tcW w:w="1468" w:type="dxa"/>
          </w:tcPr>
          <w:p w14:paraId="2C6066CC"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0954632D" w14:textId="77777777" w:rsidR="004E236F" w:rsidRPr="003E249A" w:rsidRDefault="004E236F" w:rsidP="00125D26">
            <w:pPr>
              <w:rPr>
                <w:rFonts w:ascii="Times New Roman" w:hAnsi="Times New Roman"/>
                <w:b/>
                <w:lang w:val="en-GB"/>
              </w:rPr>
            </w:pPr>
          </w:p>
        </w:tc>
      </w:tr>
      <w:tr w:rsidR="004E236F" w:rsidRPr="003E249A" w14:paraId="5F4FE4FA" w14:textId="77777777" w:rsidTr="00125D26">
        <w:tc>
          <w:tcPr>
            <w:tcW w:w="2410" w:type="dxa"/>
            <w:shd w:val="clear" w:color="auto" w:fill="F2F2F2" w:themeFill="background1" w:themeFillShade="F2"/>
          </w:tcPr>
          <w:p w14:paraId="4EDFF4E8"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Participant Number/</w:t>
            </w:r>
          </w:p>
          <w:p w14:paraId="00C337B6"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Short Name</w:t>
            </w:r>
            <w:r w:rsidRPr="003E249A" w:rsidDel="001D6BF2">
              <w:rPr>
                <w:rFonts w:ascii="Times New Roman" w:hAnsi="Times New Roman"/>
                <w:b/>
                <w:lang w:val="en-GB"/>
              </w:rPr>
              <w:t xml:space="preserve"> </w:t>
            </w:r>
          </w:p>
        </w:tc>
        <w:tc>
          <w:tcPr>
            <w:tcW w:w="1467" w:type="dxa"/>
          </w:tcPr>
          <w:p w14:paraId="5C3CE2E9" w14:textId="77777777" w:rsidR="004E236F" w:rsidRPr="003E249A" w:rsidRDefault="004E236F" w:rsidP="00125D26">
            <w:pPr>
              <w:rPr>
                <w:rFonts w:ascii="Times New Roman" w:hAnsi="Times New Roman"/>
                <w:b/>
                <w:lang w:val="en-GB"/>
              </w:rPr>
            </w:pPr>
          </w:p>
        </w:tc>
        <w:tc>
          <w:tcPr>
            <w:tcW w:w="1467" w:type="dxa"/>
          </w:tcPr>
          <w:p w14:paraId="26D9DB6A" w14:textId="77777777" w:rsidR="004E236F" w:rsidRPr="003E249A" w:rsidRDefault="004E236F" w:rsidP="00125D26">
            <w:pPr>
              <w:rPr>
                <w:rFonts w:ascii="Times New Roman" w:hAnsi="Times New Roman"/>
                <w:b/>
                <w:lang w:val="en-GB"/>
              </w:rPr>
            </w:pPr>
          </w:p>
        </w:tc>
        <w:tc>
          <w:tcPr>
            <w:tcW w:w="1468" w:type="dxa"/>
          </w:tcPr>
          <w:p w14:paraId="0EC33D7D"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731A9EED" w14:textId="77777777" w:rsidR="004E236F" w:rsidRPr="003E249A" w:rsidRDefault="004E236F" w:rsidP="00125D26">
            <w:pPr>
              <w:rPr>
                <w:rFonts w:ascii="Times New Roman" w:hAnsi="Times New Roman"/>
                <w:b/>
                <w:lang w:val="en-GB"/>
              </w:rPr>
            </w:pPr>
          </w:p>
        </w:tc>
      </w:tr>
      <w:tr w:rsidR="004E236F" w:rsidRPr="003E249A" w14:paraId="5C3F2ECC" w14:textId="77777777" w:rsidTr="00125D26">
        <w:tc>
          <w:tcPr>
            <w:tcW w:w="2410" w:type="dxa"/>
            <w:shd w:val="clear" w:color="auto" w:fill="F2F2F2" w:themeFill="background1" w:themeFillShade="F2"/>
          </w:tcPr>
          <w:p w14:paraId="171046D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 Person Months</w:t>
            </w:r>
          </w:p>
        </w:tc>
        <w:tc>
          <w:tcPr>
            <w:tcW w:w="1467" w:type="dxa"/>
            <w:shd w:val="clear" w:color="auto" w:fill="F2F2F2" w:themeFill="background1" w:themeFillShade="F2"/>
          </w:tcPr>
          <w:p w14:paraId="6679FE17" w14:textId="77777777" w:rsidR="004E236F" w:rsidRPr="003E249A" w:rsidRDefault="004E236F" w:rsidP="00125D26">
            <w:pPr>
              <w:rPr>
                <w:rFonts w:ascii="Times New Roman" w:hAnsi="Times New Roman"/>
                <w:b/>
                <w:lang w:val="en-GB"/>
              </w:rPr>
            </w:pPr>
          </w:p>
        </w:tc>
        <w:tc>
          <w:tcPr>
            <w:tcW w:w="1467" w:type="dxa"/>
            <w:shd w:val="clear" w:color="auto" w:fill="F2F2F2" w:themeFill="background1" w:themeFillShade="F2"/>
          </w:tcPr>
          <w:p w14:paraId="7115B8B4" w14:textId="77777777" w:rsidR="004E236F" w:rsidRPr="003E249A" w:rsidRDefault="004E236F" w:rsidP="00125D26">
            <w:pPr>
              <w:rPr>
                <w:rFonts w:ascii="Times New Roman" w:hAnsi="Times New Roman"/>
                <w:b/>
                <w:lang w:val="en-GB"/>
              </w:rPr>
            </w:pPr>
          </w:p>
        </w:tc>
        <w:tc>
          <w:tcPr>
            <w:tcW w:w="1468" w:type="dxa"/>
            <w:shd w:val="clear" w:color="auto" w:fill="F2F2F2" w:themeFill="background1" w:themeFillShade="F2"/>
          </w:tcPr>
          <w:p w14:paraId="695BD75C" w14:textId="77777777" w:rsidR="004E236F" w:rsidRPr="003E249A" w:rsidRDefault="004E236F" w:rsidP="00125D26">
            <w:pPr>
              <w:rPr>
                <w:rFonts w:ascii="Times New Roman" w:hAnsi="Times New Roman"/>
                <w:b/>
                <w:lang w:val="en-GB"/>
              </w:rPr>
            </w:pPr>
          </w:p>
        </w:tc>
        <w:tc>
          <w:tcPr>
            <w:tcW w:w="3111" w:type="dxa"/>
            <w:shd w:val="clear" w:color="auto" w:fill="F2F2F2" w:themeFill="background1" w:themeFillShade="F2"/>
          </w:tcPr>
          <w:p w14:paraId="0361DBF0" w14:textId="77777777" w:rsidR="004E236F" w:rsidRPr="003E249A" w:rsidRDefault="004E236F" w:rsidP="00125D26">
            <w:pPr>
              <w:rPr>
                <w:rFonts w:ascii="Times New Roman" w:hAnsi="Times New Roman"/>
                <w:b/>
                <w:lang w:val="en-GB"/>
              </w:rPr>
            </w:pPr>
          </w:p>
        </w:tc>
      </w:tr>
    </w:tbl>
    <w:p w14:paraId="7EF3332E" w14:textId="77777777" w:rsidR="00920E9A" w:rsidRPr="00920E9A" w:rsidRDefault="00920E9A" w:rsidP="003E249A">
      <w:pPr>
        <w:rPr>
          <w:rFonts w:ascii="Times New Roman" w:hAnsi="Times New Roman"/>
          <w:b/>
          <w:lang w:val="en-GB"/>
        </w:rPr>
      </w:pPr>
    </w:p>
    <w:p w14:paraId="52FF5B34"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3.1g:</w:t>
      </w:r>
      <w:r w:rsidRPr="003E249A">
        <w:rPr>
          <w:rFonts w:ascii="Times New Roman" w:hAnsi="Times New Roman"/>
          <w:b/>
          <w:lang w:val="en-GB"/>
        </w:rPr>
        <w:tab/>
        <w:t xml:space="preserve">‘Subcontracting costs’ items </w:t>
      </w:r>
    </w:p>
    <w:p w14:paraId="295ABE85"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0BDD49F5" w14:textId="77777777" w:rsidTr="00125D26">
        <w:tc>
          <w:tcPr>
            <w:tcW w:w="10237" w:type="dxa"/>
            <w:gridSpan w:val="3"/>
            <w:shd w:val="clear" w:color="auto" w:fill="F2F2F2" w:themeFill="background1" w:themeFillShade="F2"/>
          </w:tcPr>
          <w:p w14:paraId="194BCBFC"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07899BE7" w14:textId="77777777" w:rsidTr="00125D26">
        <w:tc>
          <w:tcPr>
            <w:tcW w:w="2444" w:type="dxa"/>
            <w:shd w:val="clear" w:color="auto" w:fill="F2F2F2" w:themeFill="background1" w:themeFillShade="F2"/>
          </w:tcPr>
          <w:p w14:paraId="436AF373"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790A6C7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1FF14FA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Description of tasks and justification</w:t>
            </w:r>
          </w:p>
        </w:tc>
      </w:tr>
      <w:tr w:rsidR="004E236F" w:rsidRPr="003E249A" w14:paraId="699D4328" w14:textId="77777777" w:rsidTr="00125D26">
        <w:tc>
          <w:tcPr>
            <w:tcW w:w="2444" w:type="dxa"/>
            <w:shd w:val="clear" w:color="auto" w:fill="F2F2F2" w:themeFill="background1" w:themeFillShade="F2"/>
          </w:tcPr>
          <w:p w14:paraId="452EA56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Subcontracting</w:t>
            </w:r>
            <w:r w:rsidRPr="003E249A" w:rsidDel="001D6BF2">
              <w:rPr>
                <w:rFonts w:ascii="Times New Roman" w:hAnsi="Times New Roman"/>
                <w:b/>
                <w:lang w:val="en-GB"/>
              </w:rPr>
              <w:t xml:space="preserve"> </w:t>
            </w:r>
          </w:p>
        </w:tc>
        <w:tc>
          <w:tcPr>
            <w:tcW w:w="992" w:type="dxa"/>
          </w:tcPr>
          <w:p w14:paraId="298CABB3" w14:textId="77777777" w:rsidR="004E236F" w:rsidRPr="003E249A" w:rsidRDefault="004E236F" w:rsidP="00125D26">
            <w:pPr>
              <w:rPr>
                <w:rFonts w:ascii="Times New Roman" w:hAnsi="Times New Roman"/>
                <w:b/>
                <w:lang w:val="en-GB"/>
              </w:rPr>
            </w:pPr>
          </w:p>
        </w:tc>
        <w:tc>
          <w:tcPr>
            <w:tcW w:w="6801" w:type="dxa"/>
          </w:tcPr>
          <w:p w14:paraId="14A3C3DA" w14:textId="77777777" w:rsidR="004E236F" w:rsidRPr="003E249A" w:rsidRDefault="004E236F" w:rsidP="00125D26">
            <w:pPr>
              <w:rPr>
                <w:rFonts w:ascii="Times New Roman" w:hAnsi="Times New Roman"/>
                <w:b/>
                <w:lang w:val="en-GB"/>
              </w:rPr>
            </w:pPr>
          </w:p>
        </w:tc>
      </w:tr>
    </w:tbl>
    <w:p w14:paraId="512641E0" w14:textId="77777777" w:rsidR="004E236F" w:rsidRPr="003E249A" w:rsidRDefault="004E236F" w:rsidP="004E236F">
      <w:pPr>
        <w:rPr>
          <w:rFonts w:ascii="Times New Roman" w:hAnsi="Times New Roman"/>
          <w:b/>
          <w:lang w:val="en-GB"/>
        </w:rPr>
      </w:pPr>
    </w:p>
    <w:p w14:paraId="43BA213D" w14:textId="77777777" w:rsidR="00D94C3C" w:rsidRDefault="00D94C3C" w:rsidP="003E249A">
      <w:pPr>
        <w:rPr>
          <w:rFonts w:ascii="Times New Roman" w:hAnsi="Times New Roman"/>
          <w:b/>
          <w:lang w:val="en-GB"/>
        </w:rPr>
      </w:pPr>
    </w:p>
    <w:p w14:paraId="569A0C75" w14:textId="77777777" w:rsidR="00D94C3C" w:rsidRDefault="00D94C3C" w:rsidP="003E249A">
      <w:pPr>
        <w:rPr>
          <w:rFonts w:ascii="Times New Roman" w:hAnsi="Times New Roman"/>
          <w:b/>
          <w:lang w:val="en-GB"/>
        </w:rPr>
      </w:pPr>
    </w:p>
    <w:p w14:paraId="6EDCC289"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Table 3.1h:</w:t>
      </w:r>
      <w:r w:rsidRPr="003E249A">
        <w:rPr>
          <w:rFonts w:ascii="Times New Roman" w:hAnsi="Times New Roman"/>
          <w:b/>
          <w:lang w:val="en-GB"/>
        </w:rPr>
        <w:tab/>
        <w:t xml:space="preserve">‘Purchase costs’ items (travel and subsistence, equipment and other goods, works and services) </w:t>
      </w:r>
    </w:p>
    <w:p w14:paraId="26200066"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3070FE6B" w14:textId="77777777" w:rsidTr="00125D26">
        <w:tc>
          <w:tcPr>
            <w:tcW w:w="10237" w:type="dxa"/>
            <w:gridSpan w:val="3"/>
            <w:shd w:val="clear" w:color="auto" w:fill="F2F2F2" w:themeFill="background1" w:themeFillShade="F2"/>
          </w:tcPr>
          <w:p w14:paraId="34BC21FF"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51034C21" w14:textId="77777777" w:rsidTr="00125D26">
        <w:trPr>
          <w:trHeight w:val="271"/>
        </w:trPr>
        <w:tc>
          <w:tcPr>
            <w:tcW w:w="2444" w:type="dxa"/>
            <w:shd w:val="clear" w:color="auto" w:fill="F2F2F2" w:themeFill="background1" w:themeFillShade="F2"/>
          </w:tcPr>
          <w:p w14:paraId="79DD0CFC"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30480FA4"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578CD63A"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1CFCC0CA" w14:textId="77777777" w:rsidTr="00125D26">
        <w:tc>
          <w:tcPr>
            <w:tcW w:w="2444" w:type="dxa"/>
            <w:shd w:val="clear" w:color="auto" w:fill="F2F2F2" w:themeFill="background1" w:themeFillShade="F2"/>
          </w:tcPr>
          <w:p w14:paraId="068C7EC2"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Travel and subsistence</w:t>
            </w:r>
            <w:r w:rsidRPr="003E249A" w:rsidDel="001D6BF2">
              <w:rPr>
                <w:rFonts w:ascii="Times New Roman" w:hAnsi="Times New Roman"/>
                <w:b/>
                <w:lang w:val="en-GB"/>
              </w:rPr>
              <w:t xml:space="preserve"> </w:t>
            </w:r>
          </w:p>
        </w:tc>
        <w:tc>
          <w:tcPr>
            <w:tcW w:w="992" w:type="dxa"/>
          </w:tcPr>
          <w:p w14:paraId="56E79A1D" w14:textId="77777777" w:rsidR="004E236F" w:rsidRPr="003E249A" w:rsidRDefault="004E236F" w:rsidP="003E249A">
            <w:pPr>
              <w:rPr>
                <w:rFonts w:ascii="Times New Roman" w:hAnsi="Times New Roman"/>
                <w:b/>
                <w:lang w:val="en-GB"/>
              </w:rPr>
            </w:pPr>
          </w:p>
        </w:tc>
        <w:tc>
          <w:tcPr>
            <w:tcW w:w="6801" w:type="dxa"/>
          </w:tcPr>
          <w:p w14:paraId="0E1028E0" w14:textId="77777777" w:rsidR="004E236F" w:rsidRPr="003E249A" w:rsidRDefault="004E236F" w:rsidP="00125D26">
            <w:pPr>
              <w:rPr>
                <w:rFonts w:ascii="Times New Roman" w:hAnsi="Times New Roman"/>
                <w:b/>
                <w:lang w:val="en-GB"/>
              </w:rPr>
            </w:pPr>
          </w:p>
        </w:tc>
      </w:tr>
      <w:tr w:rsidR="004E236F" w:rsidRPr="003E249A" w14:paraId="4E3BD057" w14:textId="77777777" w:rsidTr="00125D26">
        <w:tc>
          <w:tcPr>
            <w:tcW w:w="2444" w:type="dxa"/>
            <w:shd w:val="clear" w:color="auto" w:fill="F2F2F2" w:themeFill="background1" w:themeFillShade="F2"/>
          </w:tcPr>
          <w:p w14:paraId="277CCDB1"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Equipment</w:t>
            </w:r>
            <w:r w:rsidRPr="003E249A" w:rsidDel="001D6BF2">
              <w:rPr>
                <w:rFonts w:ascii="Times New Roman" w:hAnsi="Times New Roman"/>
                <w:b/>
                <w:lang w:val="en-GB"/>
              </w:rPr>
              <w:t xml:space="preserve"> </w:t>
            </w:r>
          </w:p>
        </w:tc>
        <w:tc>
          <w:tcPr>
            <w:tcW w:w="992" w:type="dxa"/>
          </w:tcPr>
          <w:p w14:paraId="79EBBDA3" w14:textId="77777777" w:rsidR="004E236F" w:rsidRPr="003E249A" w:rsidRDefault="004E236F" w:rsidP="003E249A">
            <w:pPr>
              <w:rPr>
                <w:rFonts w:ascii="Times New Roman" w:hAnsi="Times New Roman"/>
                <w:b/>
                <w:lang w:val="en-GB"/>
              </w:rPr>
            </w:pPr>
          </w:p>
        </w:tc>
        <w:tc>
          <w:tcPr>
            <w:tcW w:w="6801" w:type="dxa"/>
          </w:tcPr>
          <w:p w14:paraId="63D71B36" w14:textId="77777777" w:rsidR="004E236F" w:rsidRPr="003E249A" w:rsidRDefault="004E236F" w:rsidP="00125D26">
            <w:pPr>
              <w:rPr>
                <w:rFonts w:ascii="Times New Roman" w:hAnsi="Times New Roman"/>
                <w:b/>
                <w:lang w:val="en-GB"/>
              </w:rPr>
            </w:pPr>
          </w:p>
        </w:tc>
      </w:tr>
      <w:tr w:rsidR="004E236F" w:rsidRPr="003E249A" w14:paraId="47DDDB72" w14:textId="77777777" w:rsidTr="00125D26">
        <w:tc>
          <w:tcPr>
            <w:tcW w:w="2444" w:type="dxa"/>
            <w:shd w:val="clear" w:color="auto" w:fill="F2F2F2" w:themeFill="background1" w:themeFillShade="F2"/>
          </w:tcPr>
          <w:p w14:paraId="67B47EC2" w14:textId="77777777" w:rsidR="004E236F" w:rsidRPr="003E249A" w:rsidDel="00403C7D" w:rsidRDefault="004E236F" w:rsidP="003E249A">
            <w:pPr>
              <w:rPr>
                <w:rFonts w:ascii="Times New Roman" w:hAnsi="Times New Roman"/>
                <w:b/>
                <w:lang w:val="en-GB"/>
              </w:rPr>
            </w:pPr>
            <w:r w:rsidRPr="003E249A">
              <w:rPr>
                <w:rFonts w:ascii="Times New Roman" w:hAnsi="Times New Roman"/>
                <w:b/>
                <w:lang w:val="en-GB"/>
              </w:rPr>
              <w:t>Other goods, works and services</w:t>
            </w:r>
          </w:p>
        </w:tc>
        <w:tc>
          <w:tcPr>
            <w:tcW w:w="992" w:type="dxa"/>
          </w:tcPr>
          <w:p w14:paraId="126FBA90" w14:textId="77777777" w:rsidR="004E236F" w:rsidRPr="003E249A" w:rsidRDefault="004E236F" w:rsidP="003E249A">
            <w:pPr>
              <w:rPr>
                <w:rFonts w:ascii="Times New Roman" w:hAnsi="Times New Roman"/>
                <w:b/>
                <w:lang w:val="en-GB"/>
              </w:rPr>
            </w:pPr>
          </w:p>
        </w:tc>
        <w:tc>
          <w:tcPr>
            <w:tcW w:w="6801" w:type="dxa"/>
          </w:tcPr>
          <w:p w14:paraId="6354D0DF" w14:textId="77777777" w:rsidR="004E236F" w:rsidRPr="003E249A" w:rsidRDefault="004E236F" w:rsidP="00125D26">
            <w:pPr>
              <w:rPr>
                <w:rFonts w:ascii="Times New Roman" w:hAnsi="Times New Roman"/>
                <w:b/>
                <w:lang w:val="en-GB"/>
              </w:rPr>
            </w:pPr>
          </w:p>
        </w:tc>
      </w:tr>
      <w:tr w:rsidR="004E236F" w:rsidRPr="003E249A" w14:paraId="4C9CD326" w14:textId="77777777" w:rsidTr="00125D26">
        <w:tc>
          <w:tcPr>
            <w:tcW w:w="2444" w:type="dxa"/>
            <w:shd w:val="clear" w:color="auto" w:fill="F2F2F2" w:themeFill="background1" w:themeFillShade="F2"/>
          </w:tcPr>
          <w:p w14:paraId="2538757D"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Total</w:t>
            </w:r>
          </w:p>
        </w:tc>
        <w:tc>
          <w:tcPr>
            <w:tcW w:w="992" w:type="dxa"/>
          </w:tcPr>
          <w:p w14:paraId="0200046C" w14:textId="77777777" w:rsidR="004E236F" w:rsidRPr="003E249A" w:rsidRDefault="004E236F" w:rsidP="003E249A">
            <w:pPr>
              <w:rPr>
                <w:rFonts w:ascii="Times New Roman" w:hAnsi="Times New Roman"/>
                <w:b/>
                <w:lang w:val="en-GB"/>
              </w:rPr>
            </w:pPr>
          </w:p>
        </w:tc>
        <w:tc>
          <w:tcPr>
            <w:tcW w:w="6801" w:type="dxa"/>
            <w:tcBorders>
              <w:top w:val="nil"/>
              <w:bottom w:val="nil"/>
              <w:right w:val="nil"/>
            </w:tcBorders>
          </w:tcPr>
          <w:p w14:paraId="55B645B3" w14:textId="77777777" w:rsidR="004E236F" w:rsidRPr="003E249A" w:rsidRDefault="004E236F" w:rsidP="00125D26">
            <w:pPr>
              <w:rPr>
                <w:rFonts w:ascii="Times New Roman" w:hAnsi="Times New Roman"/>
                <w:b/>
                <w:lang w:val="en-GB"/>
              </w:rPr>
            </w:pPr>
          </w:p>
        </w:tc>
      </w:tr>
    </w:tbl>
    <w:p w14:paraId="375D3198" w14:textId="77777777" w:rsidR="004E236F" w:rsidRPr="003E249A" w:rsidRDefault="004E236F" w:rsidP="004E236F">
      <w:pPr>
        <w:rPr>
          <w:rFonts w:ascii="Times New Roman" w:hAnsi="Times New Roman"/>
          <w:b/>
          <w:lang w:val="en-GB"/>
        </w:rPr>
      </w:pPr>
    </w:p>
    <w:p w14:paraId="0D44776D" w14:textId="77777777" w:rsidR="004E236F" w:rsidRPr="003E249A" w:rsidRDefault="004E236F" w:rsidP="004E236F">
      <w:pPr>
        <w:rPr>
          <w:rFonts w:ascii="Times New Roman" w:hAnsi="Times New Roman"/>
          <w:b/>
          <w:lang w:val="en-GB"/>
        </w:rPr>
      </w:pPr>
      <w:r w:rsidRPr="003E249A">
        <w:rPr>
          <w:rFonts w:ascii="Times New Roman" w:hAnsi="Times New Roman"/>
          <w:b/>
          <w:lang w:val="en-GB"/>
        </w:rPr>
        <w:t>Table 3.1i:</w:t>
      </w:r>
      <w:r w:rsidRPr="003E249A">
        <w:rPr>
          <w:rFonts w:ascii="Times New Roman" w:hAnsi="Times New Roman"/>
          <w:b/>
          <w:lang w:val="en-GB"/>
        </w:rPr>
        <w:tab/>
        <w:t>‘Other costs categories’ items (e.g. internally invoiced goods and services)</w:t>
      </w:r>
    </w:p>
    <w:p w14:paraId="16A656F5" w14:textId="77777777" w:rsidR="004E236F" w:rsidRPr="003E249A" w:rsidRDefault="004E236F" w:rsidP="004E236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E236F" w:rsidRPr="003E249A" w14:paraId="151F433E" w14:textId="77777777" w:rsidTr="00125D26">
        <w:tc>
          <w:tcPr>
            <w:tcW w:w="10237" w:type="dxa"/>
            <w:gridSpan w:val="3"/>
            <w:shd w:val="clear" w:color="auto" w:fill="F2F2F2" w:themeFill="background1" w:themeFillShade="F2"/>
          </w:tcPr>
          <w:p w14:paraId="0662BDFD"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Participant Number/Short Name</w:t>
            </w:r>
          </w:p>
        </w:tc>
      </w:tr>
      <w:tr w:rsidR="004E236F" w:rsidRPr="003E249A" w14:paraId="23AE24E6" w14:textId="77777777" w:rsidTr="00125D26">
        <w:tc>
          <w:tcPr>
            <w:tcW w:w="2444" w:type="dxa"/>
            <w:shd w:val="clear" w:color="auto" w:fill="F2F2F2" w:themeFill="background1" w:themeFillShade="F2"/>
          </w:tcPr>
          <w:p w14:paraId="6B635B11" w14:textId="77777777" w:rsidR="004E236F" w:rsidRPr="003E249A" w:rsidRDefault="004E236F" w:rsidP="00125D26">
            <w:pPr>
              <w:rPr>
                <w:rFonts w:ascii="Times New Roman" w:hAnsi="Times New Roman"/>
                <w:b/>
                <w:lang w:val="en-GB"/>
              </w:rPr>
            </w:pPr>
          </w:p>
        </w:tc>
        <w:tc>
          <w:tcPr>
            <w:tcW w:w="992" w:type="dxa"/>
            <w:shd w:val="clear" w:color="auto" w:fill="F2F2F2" w:themeFill="background1" w:themeFillShade="F2"/>
          </w:tcPr>
          <w:p w14:paraId="5DA98832"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Cost (€)</w:t>
            </w:r>
          </w:p>
        </w:tc>
        <w:tc>
          <w:tcPr>
            <w:tcW w:w="6801" w:type="dxa"/>
            <w:shd w:val="clear" w:color="auto" w:fill="F2F2F2" w:themeFill="background1" w:themeFillShade="F2"/>
          </w:tcPr>
          <w:p w14:paraId="4BDACB18" w14:textId="77777777" w:rsidR="004E236F" w:rsidRPr="003E249A" w:rsidRDefault="004E236F" w:rsidP="00125D26">
            <w:pPr>
              <w:rPr>
                <w:rFonts w:ascii="Times New Roman" w:hAnsi="Times New Roman"/>
                <w:b/>
                <w:lang w:val="en-GB"/>
              </w:rPr>
            </w:pPr>
            <w:r w:rsidRPr="003E249A">
              <w:rPr>
                <w:rFonts w:ascii="Times New Roman" w:hAnsi="Times New Roman"/>
                <w:b/>
                <w:lang w:val="en-GB"/>
              </w:rPr>
              <w:t>Justification</w:t>
            </w:r>
          </w:p>
        </w:tc>
      </w:tr>
      <w:tr w:rsidR="004E236F" w:rsidRPr="003E249A" w14:paraId="58AD2028" w14:textId="77777777" w:rsidTr="00125D26">
        <w:tc>
          <w:tcPr>
            <w:tcW w:w="2444" w:type="dxa"/>
            <w:shd w:val="clear" w:color="auto" w:fill="F2F2F2" w:themeFill="background1" w:themeFillShade="F2"/>
          </w:tcPr>
          <w:p w14:paraId="6ACA427A"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Internally invoiced goods and services</w:t>
            </w:r>
          </w:p>
        </w:tc>
        <w:tc>
          <w:tcPr>
            <w:tcW w:w="992" w:type="dxa"/>
          </w:tcPr>
          <w:p w14:paraId="6C6521A0" w14:textId="77777777" w:rsidR="004E236F" w:rsidRPr="003E249A" w:rsidRDefault="004E236F" w:rsidP="003E249A">
            <w:pPr>
              <w:rPr>
                <w:rFonts w:ascii="Times New Roman" w:hAnsi="Times New Roman"/>
                <w:b/>
                <w:lang w:val="en-GB"/>
              </w:rPr>
            </w:pPr>
          </w:p>
        </w:tc>
        <w:tc>
          <w:tcPr>
            <w:tcW w:w="6801" w:type="dxa"/>
          </w:tcPr>
          <w:p w14:paraId="7EC7F91F" w14:textId="77777777" w:rsidR="004E236F" w:rsidRPr="003E249A" w:rsidRDefault="004E236F" w:rsidP="003E249A">
            <w:pPr>
              <w:rPr>
                <w:rFonts w:ascii="Times New Roman" w:hAnsi="Times New Roman"/>
                <w:b/>
                <w:lang w:val="en-GB"/>
              </w:rPr>
            </w:pPr>
          </w:p>
        </w:tc>
      </w:tr>
      <w:tr w:rsidR="004E236F" w:rsidRPr="003E249A" w14:paraId="58B90B18" w14:textId="77777777" w:rsidTr="00125D26">
        <w:tc>
          <w:tcPr>
            <w:tcW w:w="2444" w:type="dxa"/>
            <w:shd w:val="clear" w:color="auto" w:fill="F2F2F2" w:themeFill="background1" w:themeFillShade="F2"/>
          </w:tcPr>
          <w:p w14:paraId="04B78F27" w14:textId="77777777" w:rsidR="004E236F" w:rsidRPr="003E249A" w:rsidRDefault="004E236F" w:rsidP="003E249A">
            <w:pPr>
              <w:rPr>
                <w:rFonts w:ascii="Times New Roman" w:hAnsi="Times New Roman"/>
                <w:b/>
                <w:lang w:val="en-GB"/>
              </w:rPr>
            </w:pPr>
            <w:r w:rsidRPr="003E249A">
              <w:rPr>
                <w:rFonts w:ascii="Times New Roman" w:hAnsi="Times New Roman"/>
                <w:b/>
                <w:lang w:val="en-GB"/>
              </w:rPr>
              <w:t>…</w:t>
            </w:r>
          </w:p>
        </w:tc>
        <w:tc>
          <w:tcPr>
            <w:tcW w:w="992" w:type="dxa"/>
          </w:tcPr>
          <w:p w14:paraId="10FB7EDF" w14:textId="77777777" w:rsidR="004E236F" w:rsidRPr="003E249A" w:rsidRDefault="004E236F" w:rsidP="003E249A">
            <w:pPr>
              <w:rPr>
                <w:rFonts w:ascii="Times New Roman" w:hAnsi="Times New Roman"/>
                <w:b/>
                <w:lang w:val="en-GB"/>
              </w:rPr>
            </w:pPr>
          </w:p>
        </w:tc>
        <w:tc>
          <w:tcPr>
            <w:tcW w:w="6801" w:type="dxa"/>
          </w:tcPr>
          <w:p w14:paraId="1B3EF13A" w14:textId="77777777" w:rsidR="004E236F" w:rsidRPr="003E249A" w:rsidRDefault="004E236F" w:rsidP="003E249A">
            <w:pPr>
              <w:rPr>
                <w:rFonts w:ascii="Times New Roman" w:hAnsi="Times New Roman"/>
                <w:b/>
                <w:lang w:val="en-GB"/>
              </w:rPr>
            </w:pPr>
          </w:p>
        </w:tc>
      </w:tr>
    </w:tbl>
    <w:p w14:paraId="4DEB8D6E" w14:textId="77777777" w:rsidR="004E236F" w:rsidRPr="003E249A" w:rsidRDefault="004E236F" w:rsidP="003E249A">
      <w:pPr>
        <w:rPr>
          <w:rFonts w:ascii="Times New Roman" w:hAnsi="Times New Roman"/>
          <w:b/>
          <w:lang w:val="en-GB"/>
        </w:rPr>
      </w:pPr>
    </w:p>
    <w:p w14:paraId="609D9C83" w14:textId="77777777" w:rsidR="00645D24" w:rsidRPr="003E249A" w:rsidRDefault="00645D24" w:rsidP="00645D24">
      <w:pPr>
        <w:rPr>
          <w:rFonts w:ascii="Times New Roman" w:hAnsi="Times New Roman"/>
          <w:b/>
          <w:lang w:val="en-GB"/>
        </w:rPr>
      </w:pPr>
      <w:r w:rsidRPr="003E249A">
        <w:rPr>
          <w:rFonts w:ascii="Times New Roman" w:hAnsi="Times New Roman"/>
          <w:b/>
          <w:lang w:val="en-GB"/>
        </w:rPr>
        <w:t>Table 3.1j:</w:t>
      </w:r>
      <w:r w:rsidRPr="003E249A">
        <w:rPr>
          <w:rFonts w:ascii="Times New Roman" w:hAnsi="Times New Roman"/>
          <w:b/>
          <w:lang w:val="en-GB"/>
        </w:rPr>
        <w:tab/>
        <w:t>‘In-kind contributions’ provided by third parties</w:t>
      </w:r>
    </w:p>
    <w:p w14:paraId="198A287B" w14:textId="77777777" w:rsidR="00645D24" w:rsidRDefault="00645D24" w:rsidP="00645D24">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D94C3C" w:rsidRPr="005214EE" w14:paraId="7B5582B5" w14:textId="77777777" w:rsidTr="00857DF1">
        <w:tc>
          <w:tcPr>
            <w:tcW w:w="10237" w:type="dxa"/>
            <w:gridSpan w:val="4"/>
            <w:shd w:val="clear" w:color="auto" w:fill="F2F2F2" w:themeFill="background1" w:themeFillShade="F2"/>
          </w:tcPr>
          <w:p w14:paraId="643FB6D2"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Participant Number/Short Name</w:t>
            </w:r>
          </w:p>
        </w:tc>
      </w:tr>
      <w:tr w:rsidR="00D94C3C" w:rsidRPr="005214EE" w14:paraId="0AE470C3" w14:textId="77777777" w:rsidTr="00857DF1">
        <w:tc>
          <w:tcPr>
            <w:tcW w:w="2268" w:type="dxa"/>
            <w:shd w:val="clear" w:color="auto" w:fill="F2F2F2" w:themeFill="background1" w:themeFillShade="F2"/>
          </w:tcPr>
          <w:p w14:paraId="1A845397"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Third party name</w:t>
            </w:r>
          </w:p>
        </w:tc>
        <w:tc>
          <w:tcPr>
            <w:tcW w:w="1985" w:type="dxa"/>
            <w:shd w:val="clear" w:color="auto" w:fill="F2F2F2" w:themeFill="background1" w:themeFillShade="F2"/>
          </w:tcPr>
          <w:p w14:paraId="618788D1" w14:textId="77777777" w:rsidR="00D94C3C" w:rsidRPr="00503AC5" w:rsidRDefault="00D94C3C" w:rsidP="00857DF1">
            <w:pPr>
              <w:rPr>
                <w:rFonts w:ascii="Times New Roman" w:hAnsi="Times New Roman"/>
                <w:b/>
                <w:bCs/>
                <w:lang w:val="en-GB"/>
              </w:rPr>
            </w:pPr>
            <w:r w:rsidRPr="00503AC5">
              <w:rPr>
                <w:rFonts w:ascii="Times New Roman" w:hAnsi="Times New Roman"/>
                <w:b/>
                <w:bCs/>
                <w:lang w:val="en-GB"/>
              </w:rPr>
              <w:t>Category</w:t>
            </w:r>
          </w:p>
        </w:tc>
        <w:tc>
          <w:tcPr>
            <w:tcW w:w="992" w:type="dxa"/>
            <w:shd w:val="clear" w:color="auto" w:fill="F2F2F2" w:themeFill="background1" w:themeFillShade="F2"/>
          </w:tcPr>
          <w:p w14:paraId="2798A646"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Cost (€)</w:t>
            </w:r>
          </w:p>
        </w:tc>
        <w:tc>
          <w:tcPr>
            <w:tcW w:w="4992" w:type="dxa"/>
            <w:shd w:val="clear" w:color="auto" w:fill="F2F2F2" w:themeFill="background1" w:themeFillShade="F2"/>
          </w:tcPr>
          <w:p w14:paraId="262F97EF" w14:textId="77777777" w:rsidR="00D94C3C" w:rsidRPr="00391AB9" w:rsidRDefault="00D94C3C" w:rsidP="00857DF1">
            <w:pPr>
              <w:rPr>
                <w:rFonts w:ascii="Times New Roman" w:hAnsi="Times New Roman"/>
                <w:b/>
                <w:bCs/>
                <w:lang w:val="en-GB"/>
              </w:rPr>
            </w:pPr>
            <w:r w:rsidRPr="00391AB9">
              <w:rPr>
                <w:rFonts w:ascii="Times New Roman" w:hAnsi="Times New Roman"/>
                <w:b/>
                <w:bCs/>
                <w:lang w:val="en-GB"/>
              </w:rPr>
              <w:t>Justification</w:t>
            </w:r>
          </w:p>
        </w:tc>
      </w:tr>
      <w:tr w:rsidR="00D94C3C" w:rsidRPr="005214EE" w14:paraId="7A6C94D9" w14:textId="77777777" w:rsidTr="00857DF1">
        <w:tc>
          <w:tcPr>
            <w:tcW w:w="2268" w:type="dxa"/>
          </w:tcPr>
          <w:p w14:paraId="78C6A082" w14:textId="77777777" w:rsidR="00D94C3C" w:rsidRPr="00503AC5" w:rsidRDefault="00D94C3C" w:rsidP="00857DF1">
            <w:pPr>
              <w:jc w:val="right"/>
              <w:rPr>
                <w:rFonts w:ascii="Times New Roman" w:hAnsi="Times New Roman"/>
                <w:b/>
                <w:bCs/>
                <w:lang w:val="en-GB"/>
              </w:rPr>
            </w:pPr>
          </w:p>
        </w:tc>
        <w:tc>
          <w:tcPr>
            <w:tcW w:w="1985" w:type="dxa"/>
          </w:tcPr>
          <w:p w14:paraId="770899DA"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
                <w:bCs/>
                <w:lang w:val="en-GB"/>
              </w:rPr>
              <w:t>Select between</w:t>
            </w:r>
          </w:p>
          <w:p w14:paraId="20033F80"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Seconded personnel</w:t>
            </w:r>
          </w:p>
          <w:p w14:paraId="37A7DC5B"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Travel and subsistence</w:t>
            </w:r>
          </w:p>
          <w:p w14:paraId="3DBD5425" w14:textId="77777777" w:rsidR="00D94C3C" w:rsidRPr="00503AC5" w:rsidRDefault="00D94C3C" w:rsidP="00857DF1">
            <w:pPr>
              <w:spacing w:before="120" w:after="120"/>
              <w:rPr>
                <w:rFonts w:ascii="Times New Roman" w:hAnsi="Times New Roman"/>
                <w:bCs/>
                <w:i/>
                <w:noProof/>
                <w:color w:val="4AA55B"/>
                <w:sz w:val="18"/>
                <w:szCs w:val="18"/>
                <w:lang w:eastAsia="en-GB"/>
              </w:rPr>
            </w:pPr>
            <w:r w:rsidRPr="00503AC5">
              <w:rPr>
                <w:rFonts w:ascii="Times New Roman" w:hAnsi="Times New Roman"/>
                <w:bCs/>
                <w:noProof/>
                <w:color w:val="595959"/>
                <w:sz w:val="18"/>
                <w:szCs w:val="18"/>
                <w:lang w:eastAsia="en-GB"/>
              </w:rPr>
              <w:t>Equipment</w:t>
            </w:r>
          </w:p>
          <w:p w14:paraId="2351D50D" w14:textId="77777777" w:rsidR="00D94C3C" w:rsidRPr="00503AC5" w:rsidRDefault="00D94C3C" w:rsidP="00857DF1">
            <w:pPr>
              <w:spacing w:before="120" w:after="120"/>
              <w:rPr>
                <w:rFonts w:ascii="Times New Roman" w:hAnsi="Times New Roman"/>
                <w:bCs/>
                <w:noProof/>
                <w:color w:val="595959"/>
                <w:sz w:val="18"/>
                <w:szCs w:val="18"/>
                <w:lang w:eastAsia="en-GB"/>
              </w:rPr>
            </w:pPr>
            <w:r w:rsidRPr="00503AC5">
              <w:rPr>
                <w:rFonts w:ascii="Times New Roman" w:hAnsi="Times New Roman"/>
                <w:bCs/>
                <w:noProof/>
                <w:color w:val="595959"/>
                <w:sz w:val="18"/>
                <w:szCs w:val="18"/>
                <w:lang w:eastAsia="en-GB"/>
              </w:rPr>
              <w:t>Other goods, works and services</w:t>
            </w:r>
          </w:p>
          <w:p w14:paraId="156723C0" w14:textId="77777777" w:rsidR="00D94C3C" w:rsidRPr="00503AC5" w:rsidRDefault="00D94C3C" w:rsidP="00857DF1">
            <w:pPr>
              <w:spacing w:before="120" w:after="120"/>
              <w:rPr>
                <w:rFonts w:ascii="Times New Roman" w:hAnsi="Times New Roman"/>
                <w:b/>
                <w:bCs/>
                <w:lang w:val="en-GB"/>
              </w:rPr>
            </w:pPr>
            <w:r w:rsidRPr="00503AC5">
              <w:rPr>
                <w:rFonts w:ascii="Times New Roman" w:hAnsi="Times New Roman"/>
                <w:bCs/>
                <w:noProof/>
                <w:color w:val="595959"/>
                <w:sz w:val="18"/>
                <w:szCs w:val="18"/>
                <w:lang w:eastAsia="en-GB"/>
              </w:rPr>
              <w:t xml:space="preserve">Internally invoiced goods and services </w:t>
            </w:r>
          </w:p>
        </w:tc>
        <w:tc>
          <w:tcPr>
            <w:tcW w:w="992" w:type="dxa"/>
          </w:tcPr>
          <w:p w14:paraId="30D32FED" w14:textId="77777777" w:rsidR="00D94C3C" w:rsidRPr="005214EE" w:rsidRDefault="00D94C3C" w:rsidP="00857DF1">
            <w:pPr>
              <w:rPr>
                <w:bCs/>
                <w:lang w:val="en-GB"/>
              </w:rPr>
            </w:pPr>
          </w:p>
        </w:tc>
        <w:tc>
          <w:tcPr>
            <w:tcW w:w="4992" w:type="dxa"/>
          </w:tcPr>
          <w:p w14:paraId="30E27343" w14:textId="77777777" w:rsidR="00D94C3C" w:rsidRPr="005214EE" w:rsidRDefault="00D94C3C" w:rsidP="00857DF1">
            <w:pPr>
              <w:rPr>
                <w:bCs/>
                <w:lang w:val="en-GB"/>
              </w:rPr>
            </w:pPr>
          </w:p>
        </w:tc>
      </w:tr>
      <w:tr w:rsidR="00D94C3C" w:rsidRPr="005214EE" w14:paraId="41EC1436" w14:textId="77777777" w:rsidTr="00857DF1">
        <w:tc>
          <w:tcPr>
            <w:tcW w:w="2268" w:type="dxa"/>
          </w:tcPr>
          <w:p w14:paraId="32973BEC" w14:textId="77777777" w:rsidR="00D94C3C" w:rsidRPr="005214EE" w:rsidRDefault="00D94C3C" w:rsidP="00857DF1">
            <w:pPr>
              <w:jc w:val="right"/>
              <w:rPr>
                <w:b/>
                <w:bCs/>
                <w:lang w:val="en-GB"/>
              </w:rPr>
            </w:pPr>
          </w:p>
        </w:tc>
        <w:tc>
          <w:tcPr>
            <w:tcW w:w="1985" w:type="dxa"/>
          </w:tcPr>
          <w:p w14:paraId="6EE2A692" w14:textId="77777777" w:rsidR="00D94C3C" w:rsidRPr="005214EE" w:rsidRDefault="00D94C3C" w:rsidP="00857DF1">
            <w:pPr>
              <w:jc w:val="right"/>
              <w:rPr>
                <w:b/>
                <w:bCs/>
                <w:lang w:val="en-GB"/>
              </w:rPr>
            </w:pPr>
          </w:p>
        </w:tc>
        <w:tc>
          <w:tcPr>
            <w:tcW w:w="992" w:type="dxa"/>
          </w:tcPr>
          <w:p w14:paraId="081D2714" w14:textId="77777777" w:rsidR="00D94C3C" w:rsidRPr="005214EE" w:rsidRDefault="00D94C3C" w:rsidP="00857DF1">
            <w:pPr>
              <w:rPr>
                <w:bCs/>
                <w:lang w:val="en-GB"/>
              </w:rPr>
            </w:pPr>
          </w:p>
        </w:tc>
        <w:tc>
          <w:tcPr>
            <w:tcW w:w="4992" w:type="dxa"/>
          </w:tcPr>
          <w:p w14:paraId="6170DD71" w14:textId="77777777" w:rsidR="00D94C3C" w:rsidRPr="005214EE" w:rsidRDefault="00D94C3C" w:rsidP="00857DF1">
            <w:pPr>
              <w:rPr>
                <w:bCs/>
                <w:lang w:val="en-GB"/>
              </w:rPr>
            </w:pPr>
          </w:p>
        </w:tc>
      </w:tr>
    </w:tbl>
    <w:p w14:paraId="18D0457E" w14:textId="77777777" w:rsidR="00D94C3C" w:rsidRDefault="00D94C3C" w:rsidP="00645D24">
      <w:pPr>
        <w:rPr>
          <w:rFonts w:ascii="Times New Roman" w:hAnsi="Times New Roman"/>
          <w:b/>
          <w:lang w:val="en-GB"/>
        </w:rPr>
      </w:pPr>
    </w:p>
    <w:p w14:paraId="0906BF81" w14:textId="77777777" w:rsidR="00477F4B" w:rsidRPr="00A20F7F" w:rsidRDefault="00015E9F" w:rsidP="00015E9F">
      <w:pPr>
        <w:rPr>
          <w:b/>
          <w:lang w:val="fr-BE"/>
        </w:rPr>
      </w:pPr>
      <w:bookmarkStart w:id="31"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A20F7F">
        <w:rPr>
          <w:rFonts w:cs="Arial"/>
          <w:noProof/>
          <w:color w:val="B5B5B5"/>
          <w:sz w:val="18"/>
          <w:szCs w:val="16"/>
          <w:lang w:val="fr-BE"/>
        </w:rPr>
        <w:t>#§WRK-PLA-WP§#</w:t>
      </w:r>
      <w:bookmarkEnd w:id="31"/>
    </w:p>
    <w:sectPr w:rsidR="00477F4B" w:rsidRPr="00A20F7F" w:rsidSect="003A0646">
      <w:pgSz w:w="11906" w:h="16838" w:code="9"/>
      <w:pgMar w:top="851" w:right="851" w:bottom="851"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389B" w14:textId="77777777" w:rsidR="00AD5EC0" w:rsidRDefault="00AD5EC0">
      <w:r>
        <w:separator/>
      </w:r>
    </w:p>
  </w:endnote>
  <w:endnote w:type="continuationSeparator" w:id="0">
    <w:p w14:paraId="23B88FD5" w14:textId="77777777" w:rsidR="00AD5EC0" w:rsidRDefault="00AD5EC0">
      <w:r>
        <w:continuationSeparator/>
      </w:r>
    </w:p>
  </w:endnote>
  <w:endnote w:type="continuationNotice" w:id="1">
    <w:p w14:paraId="1843F0E1" w14:textId="77777777" w:rsidR="00AD5EC0" w:rsidRDefault="00AD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 Square Sans Pro Light">
    <w:altName w:val="Corbe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8961" w14:textId="77777777" w:rsidR="006040FF" w:rsidRPr="00534176" w:rsidRDefault="006040FF" w:rsidP="000C29B7">
    <w:pPr>
      <w:tabs>
        <w:tab w:val="center" w:pos="5387"/>
        <w:tab w:val="left" w:pos="7938"/>
        <w:tab w:val="right" w:pos="10632"/>
      </w:tabs>
      <w:spacing w:before="120"/>
      <w:ind w:left="23" w:right="130"/>
      <w:rPr>
        <w:rFonts w:ascii="Arial"/>
        <w:color w:val="231F20"/>
        <w:sz w:val="17"/>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4591" w14:textId="77777777" w:rsidR="006040FF" w:rsidRDefault="00561A93">
    <w:pPr>
      <w:pStyle w:val="Footer"/>
    </w:pPr>
    <w:r>
      <w:rPr>
        <w:noProof/>
      </w:rPr>
      <w:pict w14:anchorId="2976E9FD">
        <v:rect id="Rectangle 10" o:spid="_x0000_s2049" style="position:absolute;margin-left:225.95pt;margin-top:818.25pt;width:66.35pt;height:22.7pt;z-index:-251658240;visibility:visible;mso-position-vertical-relative:page" wrapcoords="-245 0 -245 20880 21600 20880 21600 0 -24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" fillcolor="#004494" stroked="f">
          <w10:wrap type="tight"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FBA9" w14:textId="77777777" w:rsidR="006040FF" w:rsidRPr="000F5A8A" w:rsidRDefault="00561A93" w:rsidP="000F5A8A">
    <w:pPr>
      <w:tabs>
        <w:tab w:val="center" w:pos="5387"/>
        <w:tab w:val="left" w:pos="7938"/>
        <w:tab w:val="right" w:pos="10632"/>
      </w:tabs>
      <w:spacing w:before="120"/>
      <w:ind w:left="23" w:right="130"/>
      <w:rPr>
        <w:rFonts w:ascii="Arial" w:hAnsi="Arial"/>
        <w:color w:val="231F20"/>
        <w:sz w:val="17"/>
        <w:lang w:val="en-GB"/>
      </w:rPr>
    </w:pPr>
    <w:r>
      <w:rPr>
        <w:noProof/>
      </w:rPr>
    </w:r>
    <w:r w:rsidR="00E967F5">
      <w:pict w14:anchorId="2FA75C35">
        <v:rect id="Rectangle 89" o:spid="_x0000_s2050" style="width:521pt;height:21.05pt;visibility:visible;mso-position-horizontal-relative:char;mso-position-vertical-relative:line" fillcolor="#d8d8d8">
          <v:textbox style="mso-next-textbox:#Rectangle 89">
            <w:txbxContent>
              <w:p w14:paraId="1FEDA16C" w14:textId="77777777" w:rsidR="006040FF" w:rsidRPr="00015E9F" w:rsidRDefault="006040FF" w:rsidP="007F4B5B">
                <w:pPr>
                  <w:jc w:val="center"/>
                  <w:rPr>
                    <w:rFonts w:ascii="Arial"/>
                    <w:color w:val="231F20"/>
                    <w:sz w:val="17"/>
                    <w:lang w:val="en-GB"/>
                  </w:rPr>
                </w:pPr>
                <w:r>
                  <w:rPr>
                    <w:rFonts w:ascii="Arial"/>
                    <w:color w:val="231F20"/>
                    <w:sz w:val="17"/>
                    <w:lang w:val="en-GB"/>
                  </w:rPr>
                  <w:t xml:space="preserve">Part B - </w:t>
                </w:r>
                <w:r w:rsidRPr="00534176">
                  <w:rPr>
                    <w:rFonts w:ascii="Arial"/>
                    <w:color w:val="231F20"/>
                    <w:sz w:val="17"/>
                    <w:lang w:val="en-GB"/>
                  </w:rPr>
                  <w:t xml:space="preserve">Page </w:t>
                </w:r>
                <w:r w:rsidR="00BE2535" w:rsidRPr="00BE2535">
                  <w:rPr>
                    <w:rFonts w:ascii="Arial"/>
                    <w:color w:val="231F20"/>
                    <w:sz w:val="17"/>
                    <w:lang w:val="en-GB"/>
                  </w:rPr>
                  <w:fldChar w:fldCharType="begin"/>
                </w:r>
                <w:r w:rsidR="00BE2535" w:rsidRPr="00BE2535">
                  <w:rPr>
                    <w:rFonts w:ascii="Arial"/>
                    <w:color w:val="231F20"/>
                    <w:sz w:val="17"/>
                    <w:lang w:val="en-GB"/>
                  </w:rPr>
                  <w:instrText xml:space="preserve"> PAGE   \* MERGEFORMAT </w:instrText>
                </w:r>
                <w:r w:rsidR="00BE2535" w:rsidRPr="00BE2535">
                  <w:rPr>
                    <w:rFonts w:ascii="Arial"/>
                    <w:color w:val="231F20"/>
                    <w:sz w:val="17"/>
                    <w:lang w:val="en-GB"/>
                  </w:rPr>
                  <w:fldChar w:fldCharType="separate"/>
                </w:r>
                <w:r w:rsidR="00BE2535" w:rsidRPr="00BE2535">
                  <w:rPr>
                    <w:rFonts w:ascii="Arial"/>
                    <w:noProof/>
                    <w:color w:val="231F20"/>
                    <w:sz w:val="17"/>
                    <w:lang w:val="en-GB"/>
                  </w:rPr>
                  <w:t>1</w:t>
                </w:r>
                <w:r w:rsidR="00BE2535" w:rsidRPr="00BE2535">
                  <w:rPr>
                    <w:rFonts w:ascii="Arial"/>
                    <w:color w:val="231F20"/>
                    <w:sz w:val="17"/>
                    <w:lang w:val="en-GB"/>
                  </w:rPr>
                  <w:fldChar w:fldCharType="end"/>
                </w:r>
                <w:r w:rsidRPr="00534176">
                  <w:rPr>
                    <w:rFonts w:ascii="Arial"/>
                    <w:color w:val="231F20"/>
                    <w:sz w:val="17"/>
                    <w:lang w:val="en-GB"/>
                  </w:rPr>
                  <w:t xml:space="preserve"> </w:t>
                </w:r>
                <w:r w:rsidR="00015E9F" w:rsidRPr="00534176">
                  <w:rPr>
                    <w:rFonts w:ascii="Arial"/>
                    <w:color w:val="231F20"/>
                    <w:sz w:val="17"/>
                    <w:lang w:val="en-GB"/>
                  </w:rPr>
                  <w:t xml:space="preserve">of </w:t>
                </w:r>
                <w:r w:rsidR="00582BB8" w:rsidRPr="00015E9F">
                  <w:rPr>
                    <w:rFonts w:ascii="Arial"/>
                    <w:color w:val="231F20"/>
                    <w:sz w:val="17"/>
                    <w:lang w:val="en-GB"/>
                  </w:rPr>
                  <w:t>2</w:t>
                </w:r>
                <w:r w:rsidR="00582BB8">
                  <w:rPr>
                    <w:rFonts w:ascii="Arial"/>
                    <w:color w:val="231F20"/>
                    <w:sz w:val="17"/>
                    <w:lang w:val="en-GB"/>
                  </w:rPr>
                  <w:t>2</w:t>
                </w:r>
              </w:p>
            </w:txbxContent>
          </v:textbox>
          <w10:anchorlock/>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F657" w14:textId="77777777" w:rsidR="006040FF" w:rsidRPr="000F5A8A" w:rsidRDefault="00561A93" w:rsidP="000F5A8A">
    <w:pPr>
      <w:tabs>
        <w:tab w:val="center" w:pos="5387"/>
        <w:tab w:val="left" w:pos="7938"/>
        <w:tab w:val="right" w:pos="10632"/>
      </w:tabs>
      <w:spacing w:before="120"/>
      <w:ind w:left="23" w:right="130"/>
      <w:rPr>
        <w:rFonts w:ascii="Arial" w:hAnsi="Arial"/>
        <w:color w:val="231F20"/>
        <w:sz w:val="17"/>
        <w:lang w:val="en-GB"/>
      </w:rPr>
    </w:pPr>
    <w:r>
      <w:rPr>
        <w:noProof/>
      </w:rPr>
    </w:r>
    <w:r w:rsidR="00E967F5">
      <w:pict w14:anchorId="2211080D">
        <v:rect id="_x0000_s2051" style="width:521pt;height:21.05pt;visibility:visible;mso-position-horizontal-relative:char;mso-position-vertical-relative:line" fillcolor="#d8d8d8">
          <v:textbox style="mso-next-textbox:#_x0000_s2051">
            <w:txbxContent>
              <w:p w14:paraId="63908203" w14:textId="77777777" w:rsidR="006040FF" w:rsidRDefault="006040FF"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9A6FC4">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w:t>
                </w:r>
                <w:r w:rsidR="003C24C4">
                  <w:rPr>
                    <w:rFonts w:ascii="Arial"/>
                    <w:color w:val="231F20"/>
                    <w:sz w:val="17"/>
                    <w:lang w:val="en-GB"/>
                  </w:rPr>
                  <w:t xml:space="preserve"> 30</w:t>
                </w:r>
              </w:p>
            </w:txbxContent>
          </v:textbox>
          <w10:anchorlock/>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40AC" w14:textId="77777777" w:rsidR="00582BB8" w:rsidRPr="000F5A8A" w:rsidRDefault="00561A93" w:rsidP="000F5A8A">
    <w:pPr>
      <w:tabs>
        <w:tab w:val="center" w:pos="5387"/>
        <w:tab w:val="left" w:pos="7938"/>
        <w:tab w:val="right" w:pos="10632"/>
      </w:tabs>
      <w:spacing w:before="120"/>
      <w:ind w:left="23" w:right="130"/>
      <w:rPr>
        <w:rFonts w:ascii="Arial" w:hAnsi="Arial"/>
        <w:color w:val="231F20"/>
        <w:sz w:val="17"/>
        <w:lang w:val="en-GB"/>
      </w:rPr>
    </w:pPr>
    <w:r>
      <w:rPr>
        <w:noProof/>
      </w:rPr>
    </w:r>
    <w:r w:rsidR="00E967F5">
      <w:pict w14:anchorId="6ACA18BA">
        <v:rect id="_x0000_s2052" style="width:521pt;height:21.05pt;visibility:visible;mso-position-horizontal-relative:char;mso-position-vertical-relative:line" fillcolor="#d8d8d8">
          <v:textbox style="mso-next-textbox:#_x0000_s2052">
            <w:txbxContent>
              <w:p w14:paraId="4785B30A" w14:textId="77777777" w:rsidR="00582BB8" w:rsidRDefault="00582BB8" w:rsidP="007F4B5B">
                <w:pPr>
                  <w:jc w:val="center"/>
                </w:pPr>
                <w:r>
                  <w:rPr>
                    <w:rFonts w:ascii="Arial"/>
                    <w:color w:val="231F20"/>
                    <w:sz w:val="17"/>
                    <w:lang w:val="en-GB"/>
                  </w:rPr>
                  <w:t xml:space="preserve">Part B - </w:t>
                </w:r>
                <w:r w:rsidRPr="00534176">
                  <w:rPr>
                    <w:rFonts w:ascii="Arial"/>
                    <w:color w:val="231F20"/>
                    <w:sz w:val="17"/>
                    <w:lang w:val="en-GB"/>
                  </w:rPr>
                  <w:t>Page</w:t>
                </w:r>
                <w:r>
                  <w:rPr>
                    <w:rFonts w:ascii="Arial"/>
                    <w:color w:val="231F20"/>
                    <w:sz w:val="17"/>
                    <w:lang w:val="en-GB"/>
                  </w:rPr>
                  <w:t xml:space="preserve"> </w:t>
                </w:r>
                <w:r w:rsidRPr="00582BB8">
                  <w:rPr>
                    <w:rFonts w:ascii="Arial"/>
                    <w:color w:val="231F20"/>
                    <w:sz w:val="17"/>
                    <w:lang w:val="en-GB"/>
                  </w:rPr>
                  <w:fldChar w:fldCharType="begin"/>
                </w:r>
                <w:r w:rsidRPr="00582BB8">
                  <w:rPr>
                    <w:rFonts w:ascii="Arial"/>
                    <w:color w:val="231F20"/>
                    <w:sz w:val="17"/>
                    <w:lang w:val="en-GB"/>
                  </w:rPr>
                  <w:instrText xml:space="preserve"> PAGE   \* MERGEFORMAT </w:instrText>
                </w:r>
                <w:r w:rsidRPr="00582BB8">
                  <w:rPr>
                    <w:rFonts w:ascii="Arial"/>
                    <w:color w:val="231F20"/>
                    <w:sz w:val="17"/>
                    <w:lang w:val="en-GB"/>
                  </w:rPr>
                  <w:fldChar w:fldCharType="separate"/>
                </w:r>
                <w:r w:rsidRPr="00582BB8">
                  <w:rPr>
                    <w:rFonts w:ascii="Arial"/>
                    <w:noProof/>
                    <w:color w:val="231F20"/>
                    <w:sz w:val="17"/>
                    <w:lang w:val="en-GB"/>
                  </w:rPr>
                  <w:t>1</w:t>
                </w:r>
                <w:r w:rsidRPr="00582BB8">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30</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C34B" w14:textId="77777777" w:rsidR="00AD5EC0" w:rsidRDefault="00AD5EC0">
      <w:r>
        <w:separator/>
      </w:r>
    </w:p>
  </w:footnote>
  <w:footnote w:type="continuationSeparator" w:id="0">
    <w:p w14:paraId="1AE828EF" w14:textId="77777777" w:rsidR="00AD5EC0" w:rsidRDefault="00AD5EC0">
      <w:r>
        <w:continuationSeparator/>
      </w:r>
    </w:p>
  </w:footnote>
  <w:footnote w:type="continuationNotice" w:id="1">
    <w:p w14:paraId="0D8A12DD" w14:textId="77777777" w:rsidR="00AD5EC0" w:rsidRDefault="00AD5EC0"/>
  </w:footnote>
  <w:footnote w:id="2">
    <w:p w14:paraId="66237A67" w14:textId="77777777" w:rsidR="00561A93" w:rsidRDefault="006040FF" w:rsidP="0029610A">
      <w:pPr>
        <w:pStyle w:val="Heading3"/>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lang w:val="en-IE"/>
        </w:rPr>
        <w:t xml:space="preserve"> </w:t>
      </w:r>
      <w:r w:rsidRPr="00F22250">
        <w:rPr>
          <w:rFonts w:ascii="Times New Roman" w:hAnsi="Times New Roman"/>
          <w:i/>
          <w:color w:val="000000"/>
          <w:sz w:val="16"/>
          <w:szCs w:val="16"/>
          <w:lang w:val="en-IE"/>
        </w:rPr>
        <w:t>For further guidance on communicating EU research and innovation for project participants, please refer to the Online Manual on the Funding &amp; Tenders Portal</w:t>
      </w:r>
    </w:p>
  </w:footnote>
  <w:footnote w:id="3">
    <w:p w14:paraId="7A1BA24C" w14:textId="77777777" w:rsidR="00561A93" w:rsidRDefault="006040FF">
      <w:pPr>
        <w:pStyle w:val="FootnoteText"/>
      </w:pPr>
      <w:r>
        <w:rPr>
          <w:rStyle w:val="FootnoteReference"/>
        </w:rPr>
        <w:footnoteRef/>
      </w:r>
      <w:r>
        <w:t xml:space="preserve"> </w:t>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7BBC" w14:textId="77777777" w:rsidR="006040FF" w:rsidRPr="00D63829" w:rsidRDefault="006040FF" w:rsidP="00DF1B06">
    <w:pPr>
      <w:tabs>
        <w:tab w:val="center" w:pos="4536"/>
        <w:tab w:val="right" w:pos="9072"/>
      </w:tabs>
      <w:ind w:right="227"/>
      <w:jc w:val="both"/>
      <w:rPr>
        <w:rFonts w:cs="Arial"/>
        <w:sz w:val="16"/>
        <w:szCs w:val="20"/>
      </w:rPr>
    </w:pPr>
    <w:r w:rsidRPr="00D63829">
      <w:rPr>
        <w:rFonts w:cs="Arial"/>
        <w:sz w:val="16"/>
        <w:szCs w:val="20"/>
      </w:rPr>
      <w:t>Call: [</w:t>
    </w:r>
    <w:r w:rsidRPr="000E28E7">
      <w:rPr>
        <w:rFonts w:cs="Arial"/>
        <w:sz w:val="16"/>
        <w:szCs w:val="20"/>
      </w:rPr>
      <w:t>insert call identifier</w:t>
    </w:r>
    <w:r w:rsidRPr="00D63829">
      <w:rPr>
        <w:rFonts w:cs="Arial"/>
        <w:sz w:val="16"/>
        <w:szCs w:val="20"/>
      </w:rPr>
      <w:t xml:space="preserve">] </w:t>
    </w:r>
    <w:r w:rsidRPr="00D63829">
      <w:rPr>
        <w:rFonts w:cs="Arial"/>
        <w:sz w:val="16"/>
        <w:szCs w:val="18"/>
      </w:rPr>
      <w:t>— [</w:t>
    </w:r>
    <w:r w:rsidRPr="000E28E7">
      <w:rPr>
        <w:rFonts w:cs="Arial"/>
        <w:sz w:val="16"/>
        <w:szCs w:val="18"/>
      </w:rPr>
      <w:t>insert call name</w:t>
    </w:r>
    <w:r w:rsidRPr="00D63829">
      <w:rPr>
        <w:rFonts w:cs="Arial"/>
        <w:sz w:val="16"/>
        <w:szCs w:val="18"/>
      </w:rPr>
      <w:t>]</w:t>
    </w:r>
  </w:p>
  <w:p w14:paraId="2E8EB48A" w14:textId="77777777" w:rsidR="006040FF" w:rsidRPr="00DF1B06" w:rsidRDefault="006040FF" w:rsidP="00DF1B06">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CSA</w:t>
    </w:r>
    <w:r w:rsidRPr="00AD0375">
      <w:rPr>
        <w:rFonts w:cs="Arial"/>
        <w:color w:val="7F7F7F"/>
        <w:sz w:val="16"/>
        <w:szCs w:val="16"/>
      </w:rPr>
      <w:t>)</w:t>
    </w:r>
    <w:r w:rsidRPr="00AD0375">
      <w:rPr>
        <w:rFonts w:cs="Arial"/>
        <w:color w:val="7F7F7F"/>
        <w:sz w:val="16"/>
        <w:szCs w:val="20"/>
      </w:rPr>
      <w:t xml:space="preserve">: </w:t>
    </w:r>
    <w:r w:rsidRPr="00A13106">
      <w:rPr>
        <w:rFonts w:cs="Arial"/>
        <w:color w:val="808080"/>
        <w:sz w:val="16"/>
        <w:szCs w:val="20"/>
      </w:rPr>
      <w:t xml:space="preserve">V1.0 – </w:t>
    </w:r>
    <w:r>
      <w:rPr>
        <w:rFonts w:cs="Arial"/>
        <w:color w:val="808080"/>
        <w:sz w:val="16"/>
        <w:szCs w:val="20"/>
      </w:rPr>
      <w:t>24</w:t>
    </w:r>
    <w:r w:rsidRPr="00A13106">
      <w:rPr>
        <w:rFonts w:cs="Arial"/>
        <w:color w:val="808080"/>
        <w:sz w:val="16"/>
        <w:szCs w:val="20"/>
      </w:rPr>
      <w:t>.</w:t>
    </w:r>
    <w:r>
      <w:rPr>
        <w:rFonts w:cs="Arial"/>
        <w:color w:val="808080"/>
        <w:sz w:val="16"/>
        <w:szCs w:val="20"/>
      </w:rPr>
      <w:t>03</w:t>
    </w:r>
    <w:r w:rsidRPr="00A13106">
      <w:rPr>
        <w:rFonts w:cs="Arial"/>
        <w:color w:val="808080"/>
        <w:sz w:val="16"/>
        <w:szCs w:val="20"/>
      </w:rPr>
      <w:t>.20</w:t>
    </w:r>
    <w:r>
      <w:rPr>
        <w:rFonts w:cs="Arial"/>
        <w:color w:val="808080"/>
        <w:sz w:val="16"/>
        <w:szCs w:val="20"/>
      </w:rPr>
      <w:t>21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32E5" w14:textId="77777777" w:rsidR="006040FF" w:rsidRDefault="0060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A173" w14:textId="77777777" w:rsidR="006040FF" w:rsidRDefault="00AD5EC0" w:rsidP="00F0637B">
    <w:pPr>
      <w:pStyle w:val="Header"/>
      <w:jc w:val="center"/>
    </w:pPr>
    <w:r w:rsidRPr="00C95135">
      <w:rPr>
        <w:noProof/>
      </w:rPr>
      <w:drawing>
        <wp:inline distT="0" distB="0" distL="0" distR="0" wp14:anchorId="3307AE39" wp14:editId="48B3815F">
          <wp:extent cx="1866900" cy="933450"/>
          <wp:effectExtent l="0" t="0" r="0" b="0"/>
          <wp:docPr id="3" name="Picture 9"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888E" w14:textId="77777777" w:rsidR="006040FF" w:rsidRDefault="006040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9A6C" w14:textId="77777777" w:rsidR="006040FF" w:rsidRPr="00DF1B06" w:rsidRDefault="006040FF" w:rsidP="00DF1B06">
    <w:pPr>
      <w:jc w:val="right"/>
      <w:rPr>
        <w:rFonts w:cs="Arial"/>
        <w:color w:val="808080"/>
        <w:sz w:val="16"/>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4EB5" w14:textId="77777777" w:rsidR="006040FF" w:rsidRDefault="006040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0BD2" w14:textId="77777777" w:rsidR="006040FF" w:rsidRDefault="006040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5807" w14:textId="77777777" w:rsidR="00BE2535" w:rsidRPr="00D63829" w:rsidRDefault="00BE2535" w:rsidP="00BE2535">
    <w:pPr>
      <w:tabs>
        <w:tab w:val="center" w:pos="4536"/>
        <w:tab w:val="right" w:pos="9072"/>
      </w:tabs>
      <w:ind w:right="227"/>
      <w:jc w:val="both"/>
      <w:rPr>
        <w:rFonts w:cs="Arial"/>
        <w:sz w:val="16"/>
        <w:szCs w:val="20"/>
      </w:rPr>
    </w:pPr>
    <w:r w:rsidRPr="00D63829">
      <w:rPr>
        <w:rFonts w:cs="Arial"/>
        <w:sz w:val="16"/>
        <w:szCs w:val="20"/>
      </w:rPr>
      <w:t xml:space="preserve">Call: </w:t>
    </w:r>
    <w:r w:rsidRPr="0060115A">
      <w:rPr>
        <w:sz w:val="16"/>
      </w:rPr>
      <w:t>HORIZON-JU-CBE-202</w:t>
    </w:r>
    <w:r>
      <w:rPr>
        <w:sz w:val="16"/>
      </w:rPr>
      <w:t>5</w:t>
    </w:r>
    <w:r w:rsidRPr="00F94450">
      <w:rPr>
        <w:sz w:val="16"/>
      </w:rPr>
      <w:t xml:space="preserve"> </w:t>
    </w:r>
    <w:r w:rsidRPr="00F94450">
      <w:rPr>
        <w:sz w:val="16"/>
        <w:szCs w:val="18"/>
      </w:rPr>
      <w:t xml:space="preserve">— </w:t>
    </w:r>
    <w:r w:rsidRPr="0060115A">
      <w:rPr>
        <w:sz w:val="16"/>
        <w:szCs w:val="18"/>
      </w:rPr>
      <w:t>Circular Bio-based Europe Joint Undertaking</w:t>
    </w:r>
  </w:p>
  <w:p w14:paraId="33D50904" w14:textId="77777777" w:rsidR="00BE2535" w:rsidRPr="00DF1B06" w:rsidRDefault="00BE2535" w:rsidP="00BE2535">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CBE JU CSA</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V1.0</w:t>
    </w:r>
    <w:r w:rsidRPr="00A13106">
      <w:rPr>
        <w:rFonts w:cs="Arial"/>
        <w:color w:val="808080"/>
        <w:sz w:val="16"/>
        <w:szCs w:val="20"/>
      </w:rPr>
      <w:t xml:space="preserve"> – </w:t>
    </w:r>
    <w:r>
      <w:rPr>
        <w:rFonts w:cs="Arial"/>
        <w:color w:val="808080"/>
        <w:sz w:val="16"/>
        <w:szCs w:val="20"/>
      </w:rPr>
      <w:t>03.04.2025</w:t>
    </w:r>
  </w:p>
  <w:p w14:paraId="0EC7BDB1" w14:textId="77777777" w:rsidR="00453221" w:rsidRDefault="00453221" w:rsidP="00DF1B06">
    <w:pPr>
      <w:jc w:val="right"/>
      <w:rPr>
        <w:rFonts w:cs="Arial"/>
        <w:sz w:val="16"/>
        <w:szCs w:val="20"/>
      </w:rPr>
    </w:pPr>
  </w:p>
  <w:p w14:paraId="1FC4DD9C" w14:textId="77777777" w:rsidR="00BE2535" w:rsidRPr="00DF1B06" w:rsidRDefault="00BE2535" w:rsidP="00453221">
    <w:pPr>
      <w:rPr>
        <w:rFonts w:cs="Arial"/>
        <w:color w:val="808080"/>
        <w:sz w:val="16"/>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77C6" w14:textId="77777777" w:rsidR="006040FF" w:rsidRDefault="006040F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7CE9" w14:textId="77777777" w:rsidR="006040FF" w:rsidRDefault="0060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2.5pt;visibility:visible" o:bullet="t">
        <v:imagedata r:id="rId1" o:title=""/>
      </v:shape>
    </w:pict>
  </w:numPicBullet>
  <w:abstractNum w:abstractNumId="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4F852D4"/>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6"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8"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F117B6E"/>
    <w:multiLevelType w:val="hybridMultilevel"/>
    <w:tmpl w:val="FFFFFFFF"/>
    <w:lvl w:ilvl="0" w:tplc="18090003">
      <w:start w:val="1"/>
      <w:numFmt w:val="bullet"/>
      <w:lvlText w:val="o"/>
      <w:lvlJc w:val="left"/>
      <w:pPr>
        <w:ind w:left="1713" w:hanging="360"/>
      </w:pPr>
      <w:rPr>
        <w:rFonts w:ascii="Courier New" w:hAnsi="Courier New" w:hint="default"/>
      </w:rPr>
    </w:lvl>
    <w:lvl w:ilvl="1" w:tplc="FFFFFFFF" w:tentative="1">
      <w:start w:val="1"/>
      <w:numFmt w:val="bullet"/>
      <w:lvlText w:val="o"/>
      <w:lvlJc w:val="left"/>
      <w:pPr>
        <w:ind w:left="2433" w:hanging="360"/>
      </w:pPr>
      <w:rPr>
        <w:rFonts w:ascii="Courier New" w:hAnsi="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0"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1">
      <w:start w:val="1"/>
      <w:numFmt w:val="bullet"/>
      <w:lvlText w:val=""/>
      <w:lvlJc w:val="left"/>
      <w:pPr>
        <w:ind w:left="1493" w:hanging="360"/>
      </w:pPr>
      <w:rPr>
        <w:rFonts w:ascii="Symbol" w:hAnsi="Symbol"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4"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6"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7"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8"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9"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1" w15:restartNumberingAfterBreak="0">
    <w:nsid w:val="644A3BB7"/>
    <w:multiLevelType w:val="hybridMultilevel"/>
    <w:tmpl w:val="FFFFFFFF"/>
    <w:lvl w:ilvl="0" w:tplc="080C0001">
      <w:start w:val="1"/>
      <w:numFmt w:val="bullet"/>
      <w:lvlText w:val=""/>
      <w:lvlJc w:val="left"/>
      <w:pPr>
        <w:ind w:left="1033" w:hanging="360"/>
      </w:pPr>
      <w:rPr>
        <w:rFonts w:ascii="Symbol" w:hAnsi="Symbol" w:hint="default"/>
      </w:rPr>
    </w:lvl>
    <w:lvl w:ilvl="1" w:tplc="080C0003" w:tentative="1">
      <w:start w:val="1"/>
      <w:numFmt w:val="bullet"/>
      <w:lvlText w:val="o"/>
      <w:lvlJc w:val="left"/>
      <w:pPr>
        <w:ind w:left="1753" w:hanging="360"/>
      </w:pPr>
      <w:rPr>
        <w:rFonts w:ascii="Courier New" w:hAnsi="Courier New" w:hint="default"/>
      </w:rPr>
    </w:lvl>
    <w:lvl w:ilvl="2" w:tplc="080C0005" w:tentative="1">
      <w:start w:val="1"/>
      <w:numFmt w:val="bullet"/>
      <w:lvlText w:val=""/>
      <w:lvlJc w:val="left"/>
      <w:pPr>
        <w:ind w:left="2473" w:hanging="360"/>
      </w:pPr>
      <w:rPr>
        <w:rFonts w:ascii="Wingdings" w:hAnsi="Wingdings" w:hint="default"/>
      </w:rPr>
    </w:lvl>
    <w:lvl w:ilvl="3" w:tplc="080C0001" w:tentative="1">
      <w:start w:val="1"/>
      <w:numFmt w:val="bullet"/>
      <w:lvlText w:val=""/>
      <w:lvlJc w:val="left"/>
      <w:pPr>
        <w:ind w:left="3193" w:hanging="360"/>
      </w:pPr>
      <w:rPr>
        <w:rFonts w:ascii="Symbol" w:hAnsi="Symbol" w:hint="default"/>
      </w:rPr>
    </w:lvl>
    <w:lvl w:ilvl="4" w:tplc="080C0003" w:tentative="1">
      <w:start w:val="1"/>
      <w:numFmt w:val="bullet"/>
      <w:lvlText w:val="o"/>
      <w:lvlJc w:val="left"/>
      <w:pPr>
        <w:ind w:left="3913" w:hanging="360"/>
      </w:pPr>
      <w:rPr>
        <w:rFonts w:ascii="Courier New" w:hAnsi="Courier New" w:hint="default"/>
      </w:rPr>
    </w:lvl>
    <w:lvl w:ilvl="5" w:tplc="080C0005" w:tentative="1">
      <w:start w:val="1"/>
      <w:numFmt w:val="bullet"/>
      <w:lvlText w:val=""/>
      <w:lvlJc w:val="left"/>
      <w:pPr>
        <w:ind w:left="4633" w:hanging="360"/>
      </w:pPr>
      <w:rPr>
        <w:rFonts w:ascii="Wingdings" w:hAnsi="Wingdings" w:hint="default"/>
      </w:rPr>
    </w:lvl>
    <w:lvl w:ilvl="6" w:tplc="080C0001" w:tentative="1">
      <w:start w:val="1"/>
      <w:numFmt w:val="bullet"/>
      <w:lvlText w:val=""/>
      <w:lvlJc w:val="left"/>
      <w:pPr>
        <w:ind w:left="5353" w:hanging="360"/>
      </w:pPr>
      <w:rPr>
        <w:rFonts w:ascii="Symbol" w:hAnsi="Symbol" w:hint="default"/>
      </w:rPr>
    </w:lvl>
    <w:lvl w:ilvl="7" w:tplc="080C0003" w:tentative="1">
      <w:start w:val="1"/>
      <w:numFmt w:val="bullet"/>
      <w:lvlText w:val="o"/>
      <w:lvlJc w:val="left"/>
      <w:pPr>
        <w:ind w:left="6073" w:hanging="360"/>
      </w:pPr>
      <w:rPr>
        <w:rFonts w:ascii="Courier New" w:hAnsi="Courier New" w:hint="default"/>
      </w:rPr>
    </w:lvl>
    <w:lvl w:ilvl="8" w:tplc="080C0005" w:tentative="1">
      <w:start w:val="1"/>
      <w:numFmt w:val="bullet"/>
      <w:lvlText w:val=""/>
      <w:lvlJc w:val="left"/>
      <w:pPr>
        <w:ind w:left="6793" w:hanging="360"/>
      </w:pPr>
      <w:rPr>
        <w:rFonts w:ascii="Wingdings" w:hAnsi="Wingdings" w:hint="default"/>
      </w:rPr>
    </w:lvl>
  </w:abstractNum>
  <w:abstractNum w:abstractNumId="22"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31D7412"/>
    <w:multiLevelType w:val="hybridMultilevel"/>
    <w:tmpl w:val="FFFFFFFF"/>
    <w:lvl w:ilvl="0" w:tplc="F8988A88">
      <w:start w:val="1"/>
      <w:numFmt w:val="bullet"/>
      <w:lvlText w:val=""/>
      <w:lvlPicBulletId w:val="0"/>
      <w:lvlJc w:val="left"/>
      <w:pPr>
        <w:ind w:left="1353" w:hanging="360"/>
      </w:pPr>
      <w:rPr>
        <w:rFonts w:ascii="Symbol" w:hAnsi="Symbol" w:hint="default"/>
      </w:rPr>
    </w:lvl>
    <w:lvl w:ilvl="1" w:tplc="080C0003" w:tentative="1">
      <w:start w:val="1"/>
      <w:numFmt w:val="bullet"/>
      <w:lvlText w:val="o"/>
      <w:lvlJc w:val="left"/>
      <w:pPr>
        <w:ind w:left="2073" w:hanging="360"/>
      </w:pPr>
      <w:rPr>
        <w:rFonts w:ascii="Courier New" w:hAnsi="Courier New" w:hint="default"/>
      </w:rPr>
    </w:lvl>
    <w:lvl w:ilvl="2" w:tplc="080C0005" w:tentative="1">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25"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97F43B0"/>
    <w:multiLevelType w:val="hybridMultilevel"/>
    <w:tmpl w:val="FFFFFFFF"/>
    <w:lvl w:ilvl="0" w:tplc="B1162EC0">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1846088600">
    <w:abstractNumId w:val="1"/>
  </w:num>
  <w:num w:numId="2" w16cid:durableId="281229237">
    <w:abstractNumId w:val="0"/>
  </w:num>
  <w:num w:numId="3" w16cid:durableId="286158367">
    <w:abstractNumId w:val="1"/>
  </w:num>
  <w:num w:numId="4" w16cid:durableId="1736469462">
    <w:abstractNumId w:val="0"/>
  </w:num>
  <w:num w:numId="5" w16cid:durableId="1013461777">
    <w:abstractNumId w:val="16"/>
  </w:num>
  <w:num w:numId="6" w16cid:durableId="1281763292">
    <w:abstractNumId w:val="23"/>
  </w:num>
  <w:num w:numId="7" w16cid:durableId="1272318437">
    <w:abstractNumId w:val="14"/>
  </w:num>
  <w:num w:numId="8" w16cid:durableId="1196890573">
    <w:abstractNumId w:val="6"/>
  </w:num>
  <w:num w:numId="9" w16cid:durableId="2002148627">
    <w:abstractNumId w:val="25"/>
  </w:num>
  <w:num w:numId="10" w16cid:durableId="1925917993">
    <w:abstractNumId w:val="8"/>
  </w:num>
  <w:num w:numId="11" w16cid:durableId="742602499">
    <w:abstractNumId w:val="22"/>
  </w:num>
  <w:num w:numId="12" w16cid:durableId="856886495">
    <w:abstractNumId w:val="7"/>
  </w:num>
  <w:num w:numId="13" w16cid:durableId="1964997236">
    <w:abstractNumId w:val="26"/>
  </w:num>
  <w:num w:numId="14" w16cid:durableId="410784148">
    <w:abstractNumId w:val="28"/>
  </w:num>
  <w:num w:numId="15" w16cid:durableId="84499383">
    <w:abstractNumId w:val="2"/>
  </w:num>
  <w:num w:numId="16" w16cid:durableId="862283912">
    <w:abstractNumId w:val="18"/>
  </w:num>
  <w:num w:numId="17" w16cid:durableId="1790860270">
    <w:abstractNumId w:val="5"/>
  </w:num>
  <w:num w:numId="18" w16cid:durableId="2135253115">
    <w:abstractNumId w:val="19"/>
  </w:num>
  <w:num w:numId="19" w16cid:durableId="496770487">
    <w:abstractNumId w:val="11"/>
  </w:num>
  <w:num w:numId="20" w16cid:durableId="773281330">
    <w:abstractNumId w:val="17"/>
  </w:num>
  <w:num w:numId="21" w16cid:durableId="223688674">
    <w:abstractNumId w:val="21"/>
  </w:num>
  <w:num w:numId="22" w16cid:durableId="394015317">
    <w:abstractNumId w:val="10"/>
  </w:num>
  <w:num w:numId="23" w16cid:durableId="656610498">
    <w:abstractNumId w:val="15"/>
  </w:num>
  <w:num w:numId="24" w16cid:durableId="2089955089">
    <w:abstractNumId w:val="20"/>
  </w:num>
  <w:num w:numId="25" w16cid:durableId="1440490606">
    <w:abstractNumId w:val="12"/>
  </w:num>
  <w:num w:numId="26" w16cid:durableId="1199005975">
    <w:abstractNumId w:val="4"/>
  </w:num>
  <w:num w:numId="27" w16cid:durableId="73820706">
    <w:abstractNumId w:val="27"/>
  </w:num>
  <w:num w:numId="28" w16cid:durableId="1652249433">
    <w:abstractNumId w:val="24"/>
  </w:num>
  <w:num w:numId="29" w16cid:durableId="881867811">
    <w:abstractNumId w:val="13"/>
  </w:num>
  <w:num w:numId="30" w16cid:durableId="1565556680">
    <w:abstractNumId w:val="3"/>
  </w:num>
  <w:num w:numId="31" w16cid:durableId="1773470331">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docVars>
    <w:docVar w:name="LW_DocType" w:val="NORMAL"/>
  </w:docVars>
  <w:rsids>
    <w:rsidRoot w:val="00A93C36"/>
    <w:rsid w:val="00001E80"/>
    <w:rsid w:val="000029EA"/>
    <w:rsid w:val="00002AEC"/>
    <w:rsid w:val="00003B51"/>
    <w:rsid w:val="00005D8B"/>
    <w:rsid w:val="0000760B"/>
    <w:rsid w:val="00007D01"/>
    <w:rsid w:val="00010539"/>
    <w:rsid w:val="00015481"/>
    <w:rsid w:val="00015E9F"/>
    <w:rsid w:val="00016282"/>
    <w:rsid w:val="00017546"/>
    <w:rsid w:val="000176B3"/>
    <w:rsid w:val="00020311"/>
    <w:rsid w:val="00021F02"/>
    <w:rsid w:val="000226EC"/>
    <w:rsid w:val="00023F08"/>
    <w:rsid w:val="00025A50"/>
    <w:rsid w:val="00025FA5"/>
    <w:rsid w:val="00027EA2"/>
    <w:rsid w:val="00031435"/>
    <w:rsid w:val="00032BD7"/>
    <w:rsid w:val="0003559D"/>
    <w:rsid w:val="00043C82"/>
    <w:rsid w:val="00045412"/>
    <w:rsid w:val="00047869"/>
    <w:rsid w:val="0005009F"/>
    <w:rsid w:val="0005147E"/>
    <w:rsid w:val="000514B2"/>
    <w:rsid w:val="0005247F"/>
    <w:rsid w:val="00053F99"/>
    <w:rsid w:val="000617E8"/>
    <w:rsid w:val="0006372F"/>
    <w:rsid w:val="000716E9"/>
    <w:rsid w:val="00073A9B"/>
    <w:rsid w:val="0007572B"/>
    <w:rsid w:val="00077AA2"/>
    <w:rsid w:val="0008017A"/>
    <w:rsid w:val="000810FB"/>
    <w:rsid w:val="000837C4"/>
    <w:rsid w:val="00083CCF"/>
    <w:rsid w:val="000846D1"/>
    <w:rsid w:val="0008484B"/>
    <w:rsid w:val="00085FD4"/>
    <w:rsid w:val="00086F46"/>
    <w:rsid w:val="00091AF8"/>
    <w:rsid w:val="00091B2D"/>
    <w:rsid w:val="000921C4"/>
    <w:rsid w:val="00095DD4"/>
    <w:rsid w:val="000A1C18"/>
    <w:rsid w:val="000A1D85"/>
    <w:rsid w:val="000A1F97"/>
    <w:rsid w:val="000A224E"/>
    <w:rsid w:val="000A3704"/>
    <w:rsid w:val="000A3F0D"/>
    <w:rsid w:val="000A6034"/>
    <w:rsid w:val="000A697F"/>
    <w:rsid w:val="000B0EC8"/>
    <w:rsid w:val="000B3EF3"/>
    <w:rsid w:val="000B44B3"/>
    <w:rsid w:val="000B77F9"/>
    <w:rsid w:val="000C205E"/>
    <w:rsid w:val="000C29B7"/>
    <w:rsid w:val="000C5ABF"/>
    <w:rsid w:val="000C5F31"/>
    <w:rsid w:val="000C6F37"/>
    <w:rsid w:val="000D1E96"/>
    <w:rsid w:val="000D20CB"/>
    <w:rsid w:val="000D4083"/>
    <w:rsid w:val="000D4494"/>
    <w:rsid w:val="000D5C1A"/>
    <w:rsid w:val="000E1A37"/>
    <w:rsid w:val="000E2713"/>
    <w:rsid w:val="000E28E7"/>
    <w:rsid w:val="000E3F72"/>
    <w:rsid w:val="000E4280"/>
    <w:rsid w:val="000E6203"/>
    <w:rsid w:val="000F31AB"/>
    <w:rsid w:val="000F332E"/>
    <w:rsid w:val="000F46F8"/>
    <w:rsid w:val="000F5A8A"/>
    <w:rsid w:val="000F7398"/>
    <w:rsid w:val="000F7B5F"/>
    <w:rsid w:val="000F7C57"/>
    <w:rsid w:val="00101252"/>
    <w:rsid w:val="00104772"/>
    <w:rsid w:val="00105699"/>
    <w:rsid w:val="001058AA"/>
    <w:rsid w:val="0011206D"/>
    <w:rsid w:val="00112252"/>
    <w:rsid w:val="00112F1A"/>
    <w:rsid w:val="001150E8"/>
    <w:rsid w:val="00115A12"/>
    <w:rsid w:val="00117F5A"/>
    <w:rsid w:val="0012059D"/>
    <w:rsid w:val="00121C06"/>
    <w:rsid w:val="00122371"/>
    <w:rsid w:val="00122646"/>
    <w:rsid w:val="001234A6"/>
    <w:rsid w:val="00125D26"/>
    <w:rsid w:val="00126C40"/>
    <w:rsid w:val="00127071"/>
    <w:rsid w:val="00127E55"/>
    <w:rsid w:val="00130965"/>
    <w:rsid w:val="00132E3D"/>
    <w:rsid w:val="0013304E"/>
    <w:rsid w:val="00133951"/>
    <w:rsid w:val="00133DAF"/>
    <w:rsid w:val="001407C0"/>
    <w:rsid w:val="00142E4A"/>
    <w:rsid w:val="00143427"/>
    <w:rsid w:val="00143512"/>
    <w:rsid w:val="001455D6"/>
    <w:rsid w:val="0014604A"/>
    <w:rsid w:val="00146E1A"/>
    <w:rsid w:val="00150849"/>
    <w:rsid w:val="00150BB8"/>
    <w:rsid w:val="00150C78"/>
    <w:rsid w:val="00151FA9"/>
    <w:rsid w:val="001537AE"/>
    <w:rsid w:val="00153966"/>
    <w:rsid w:val="001551D0"/>
    <w:rsid w:val="0015776D"/>
    <w:rsid w:val="00157B56"/>
    <w:rsid w:val="00160813"/>
    <w:rsid w:val="001630BE"/>
    <w:rsid w:val="001632E9"/>
    <w:rsid w:val="001663E7"/>
    <w:rsid w:val="00167C34"/>
    <w:rsid w:val="00167FAB"/>
    <w:rsid w:val="00173DFF"/>
    <w:rsid w:val="00174AF7"/>
    <w:rsid w:val="00175D9C"/>
    <w:rsid w:val="00180FB4"/>
    <w:rsid w:val="0018189E"/>
    <w:rsid w:val="00181AF9"/>
    <w:rsid w:val="00182292"/>
    <w:rsid w:val="001830A0"/>
    <w:rsid w:val="0018324A"/>
    <w:rsid w:val="0018383C"/>
    <w:rsid w:val="0018388C"/>
    <w:rsid w:val="001853DC"/>
    <w:rsid w:val="00186089"/>
    <w:rsid w:val="00186717"/>
    <w:rsid w:val="00190080"/>
    <w:rsid w:val="0019085E"/>
    <w:rsid w:val="00191560"/>
    <w:rsid w:val="00191706"/>
    <w:rsid w:val="001922F1"/>
    <w:rsid w:val="00193214"/>
    <w:rsid w:val="00193888"/>
    <w:rsid w:val="001950CA"/>
    <w:rsid w:val="00195814"/>
    <w:rsid w:val="00196344"/>
    <w:rsid w:val="001A1BA1"/>
    <w:rsid w:val="001A2504"/>
    <w:rsid w:val="001A6698"/>
    <w:rsid w:val="001A7C46"/>
    <w:rsid w:val="001B1009"/>
    <w:rsid w:val="001B1B71"/>
    <w:rsid w:val="001B1C85"/>
    <w:rsid w:val="001B27BF"/>
    <w:rsid w:val="001B449A"/>
    <w:rsid w:val="001B456C"/>
    <w:rsid w:val="001B48BA"/>
    <w:rsid w:val="001B4C3E"/>
    <w:rsid w:val="001B544E"/>
    <w:rsid w:val="001B5EF7"/>
    <w:rsid w:val="001B627E"/>
    <w:rsid w:val="001B7347"/>
    <w:rsid w:val="001B739E"/>
    <w:rsid w:val="001C13CA"/>
    <w:rsid w:val="001C33D9"/>
    <w:rsid w:val="001C4076"/>
    <w:rsid w:val="001C5D12"/>
    <w:rsid w:val="001C6E6F"/>
    <w:rsid w:val="001D016C"/>
    <w:rsid w:val="001D0C32"/>
    <w:rsid w:val="001D0FB3"/>
    <w:rsid w:val="001D11BF"/>
    <w:rsid w:val="001D5748"/>
    <w:rsid w:val="001D6BF2"/>
    <w:rsid w:val="001D708B"/>
    <w:rsid w:val="001E0D01"/>
    <w:rsid w:val="001E3876"/>
    <w:rsid w:val="001E4451"/>
    <w:rsid w:val="001E601F"/>
    <w:rsid w:val="001E7704"/>
    <w:rsid w:val="001F2584"/>
    <w:rsid w:val="001F36FE"/>
    <w:rsid w:val="001F443A"/>
    <w:rsid w:val="001F64FB"/>
    <w:rsid w:val="001F78B6"/>
    <w:rsid w:val="001F7B80"/>
    <w:rsid w:val="0020080D"/>
    <w:rsid w:val="002024E7"/>
    <w:rsid w:val="00203320"/>
    <w:rsid w:val="00204E42"/>
    <w:rsid w:val="00204E91"/>
    <w:rsid w:val="00207072"/>
    <w:rsid w:val="002072DF"/>
    <w:rsid w:val="00210D19"/>
    <w:rsid w:val="0021150F"/>
    <w:rsid w:val="00211D73"/>
    <w:rsid w:val="002133E7"/>
    <w:rsid w:val="0021341A"/>
    <w:rsid w:val="002162BA"/>
    <w:rsid w:val="00216810"/>
    <w:rsid w:val="00217E68"/>
    <w:rsid w:val="0022413C"/>
    <w:rsid w:val="0022448A"/>
    <w:rsid w:val="0022625C"/>
    <w:rsid w:val="002262F5"/>
    <w:rsid w:val="0022741A"/>
    <w:rsid w:val="00230270"/>
    <w:rsid w:val="00230EB5"/>
    <w:rsid w:val="00233111"/>
    <w:rsid w:val="00233190"/>
    <w:rsid w:val="00233DDA"/>
    <w:rsid w:val="00234BAA"/>
    <w:rsid w:val="00235590"/>
    <w:rsid w:val="002369C2"/>
    <w:rsid w:val="00236A41"/>
    <w:rsid w:val="00236B3B"/>
    <w:rsid w:val="002406CE"/>
    <w:rsid w:val="0024096E"/>
    <w:rsid w:val="0024226D"/>
    <w:rsid w:val="00242D70"/>
    <w:rsid w:val="00243E7D"/>
    <w:rsid w:val="002450D1"/>
    <w:rsid w:val="00245BBD"/>
    <w:rsid w:val="002460E9"/>
    <w:rsid w:val="00246148"/>
    <w:rsid w:val="002471D0"/>
    <w:rsid w:val="002539E8"/>
    <w:rsid w:val="00254981"/>
    <w:rsid w:val="00257308"/>
    <w:rsid w:val="00257A8E"/>
    <w:rsid w:val="00260808"/>
    <w:rsid w:val="00260AE6"/>
    <w:rsid w:val="00260D42"/>
    <w:rsid w:val="00262227"/>
    <w:rsid w:val="0026270A"/>
    <w:rsid w:val="00263B3A"/>
    <w:rsid w:val="00263FDA"/>
    <w:rsid w:val="00264345"/>
    <w:rsid w:val="00264D03"/>
    <w:rsid w:val="00265261"/>
    <w:rsid w:val="00266611"/>
    <w:rsid w:val="00267508"/>
    <w:rsid w:val="00270B0F"/>
    <w:rsid w:val="00270F87"/>
    <w:rsid w:val="00272C90"/>
    <w:rsid w:val="00272DF6"/>
    <w:rsid w:val="00277BA6"/>
    <w:rsid w:val="00277F51"/>
    <w:rsid w:val="002801C0"/>
    <w:rsid w:val="0028130C"/>
    <w:rsid w:val="00282029"/>
    <w:rsid w:val="002821AF"/>
    <w:rsid w:val="00282F9E"/>
    <w:rsid w:val="002864DC"/>
    <w:rsid w:val="00286E2D"/>
    <w:rsid w:val="00286FF1"/>
    <w:rsid w:val="002901EC"/>
    <w:rsid w:val="002927C5"/>
    <w:rsid w:val="00293ADE"/>
    <w:rsid w:val="0029610A"/>
    <w:rsid w:val="002A0E2C"/>
    <w:rsid w:val="002A2180"/>
    <w:rsid w:val="002A3739"/>
    <w:rsid w:val="002A3BBD"/>
    <w:rsid w:val="002A44AB"/>
    <w:rsid w:val="002A546B"/>
    <w:rsid w:val="002A6CAA"/>
    <w:rsid w:val="002B140A"/>
    <w:rsid w:val="002B15D6"/>
    <w:rsid w:val="002B15DA"/>
    <w:rsid w:val="002B17F3"/>
    <w:rsid w:val="002B476C"/>
    <w:rsid w:val="002B4FD1"/>
    <w:rsid w:val="002B5A99"/>
    <w:rsid w:val="002B6B96"/>
    <w:rsid w:val="002B6F50"/>
    <w:rsid w:val="002C1990"/>
    <w:rsid w:val="002C1CFF"/>
    <w:rsid w:val="002C2676"/>
    <w:rsid w:val="002C28F2"/>
    <w:rsid w:val="002C56FA"/>
    <w:rsid w:val="002C5B05"/>
    <w:rsid w:val="002C62D6"/>
    <w:rsid w:val="002C6C57"/>
    <w:rsid w:val="002D1094"/>
    <w:rsid w:val="002D13ED"/>
    <w:rsid w:val="002D16CE"/>
    <w:rsid w:val="002D5560"/>
    <w:rsid w:val="002D63AF"/>
    <w:rsid w:val="002D70A9"/>
    <w:rsid w:val="002D74CE"/>
    <w:rsid w:val="002E1EA1"/>
    <w:rsid w:val="002E2115"/>
    <w:rsid w:val="002E4936"/>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112A9"/>
    <w:rsid w:val="00311528"/>
    <w:rsid w:val="00312F5F"/>
    <w:rsid w:val="00313CAD"/>
    <w:rsid w:val="003143B7"/>
    <w:rsid w:val="0031592C"/>
    <w:rsid w:val="00315BE5"/>
    <w:rsid w:val="003161C8"/>
    <w:rsid w:val="00316655"/>
    <w:rsid w:val="00317037"/>
    <w:rsid w:val="00317112"/>
    <w:rsid w:val="003212E0"/>
    <w:rsid w:val="00321EE8"/>
    <w:rsid w:val="003224DA"/>
    <w:rsid w:val="003226E6"/>
    <w:rsid w:val="003231BB"/>
    <w:rsid w:val="00324369"/>
    <w:rsid w:val="00324CDE"/>
    <w:rsid w:val="00325572"/>
    <w:rsid w:val="00327BC2"/>
    <w:rsid w:val="003302DB"/>
    <w:rsid w:val="0033223F"/>
    <w:rsid w:val="00332758"/>
    <w:rsid w:val="00332CF1"/>
    <w:rsid w:val="0034261D"/>
    <w:rsid w:val="00342BB7"/>
    <w:rsid w:val="00344360"/>
    <w:rsid w:val="00344AD6"/>
    <w:rsid w:val="0034511C"/>
    <w:rsid w:val="003462BA"/>
    <w:rsid w:val="00347C21"/>
    <w:rsid w:val="00355AD0"/>
    <w:rsid w:val="00355BB0"/>
    <w:rsid w:val="00355C57"/>
    <w:rsid w:val="003566B9"/>
    <w:rsid w:val="00357662"/>
    <w:rsid w:val="00360147"/>
    <w:rsid w:val="00361819"/>
    <w:rsid w:val="0036207F"/>
    <w:rsid w:val="00364D0C"/>
    <w:rsid w:val="003664C9"/>
    <w:rsid w:val="003673A1"/>
    <w:rsid w:val="00367E24"/>
    <w:rsid w:val="00370317"/>
    <w:rsid w:val="003708E3"/>
    <w:rsid w:val="003738B1"/>
    <w:rsid w:val="00373969"/>
    <w:rsid w:val="00374457"/>
    <w:rsid w:val="003746C0"/>
    <w:rsid w:val="0037724D"/>
    <w:rsid w:val="0038055E"/>
    <w:rsid w:val="003808E0"/>
    <w:rsid w:val="00381954"/>
    <w:rsid w:val="00381DD6"/>
    <w:rsid w:val="00382DE5"/>
    <w:rsid w:val="003832A5"/>
    <w:rsid w:val="003833F2"/>
    <w:rsid w:val="00383D24"/>
    <w:rsid w:val="003842E1"/>
    <w:rsid w:val="003862BC"/>
    <w:rsid w:val="0038787D"/>
    <w:rsid w:val="00391AB9"/>
    <w:rsid w:val="00391DC0"/>
    <w:rsid w:val="00392EF3"/>
    <w:rsid w:val="00393B76"/>
    <w:rsid w:val="00393D71"/>
    <w:rsid w:val="00397F0C"/>
    <w:rsid w:val="003A0646"/>
    <w:rsid w:val="003A20E7"/>
    <w:rsid w:val="003A3444"/>
    <w:rsid w:val="003A3D5C"/>
    <w:rsid w:val="003A3EB7"/>
    <w:rsid w:val="003A44C8"/>
    <w:rsid w:val="003A51AC"/>
    <w:rsid w:val="003A51AE"/>
    <w:rsid w:val="003A55B4"/>
    <w:rsid w:val="003A5C25"/>
    <w:rsid w:val="003A5C3F"/>
    <w:rsid w:val="003A69C3"/>
    <w:rsid w:val="003A7F67"/>
    <w:rsid w:val="003B0503"/>
    <w:rsid w:val="003B260F"/>
    <w:rsid w:val="003B3F00"/>
    <w:rsid w:val="003B5CA2"/>
    <w:rsid w:val="003B677B"/>
    <w:rsid w:val="003B76DB"/>
    <w:rsid w:val="003C130E"/>
    <w:rsid w:val="003C24C4"/>
    <w:rsid w:val="003C3655"/>
    <w:rsid w:val="003C4813"/>
    <w:rsid w:val="003C4F92"/>
    <w:rsid w:val="003C5123"/>
    <w:rsid w:val="003D04C0"/>
    <w:rsid w:val="003D0598"/>
    <w:rsid w:val="003D09BA"/>
    <w:rsid w:val="003D10A5"/>
    <w:rsid w:val="003D134A"/>
    <w:rsid w:val="003D4FF7"/>
    <w:rsid w:val="003D7102"/>
    <w:rsid w:val="003E0B8A"/>
    <w:rsid w:val="003E20FD"/>
    <w:rsid w:val="003E249A"/>
    <w:rsid w:val="003E2626"/>
    <w:rsid w:val="003E31DB"/>
    <w:rsid w:val="003E3D56"/>
    <w:rsid w:val="003E707E"/>
    <w:rsid w:val="003E7330"/>
    <w:rsid w:val="003F172D"/>
    <w:rsid w:val="003F1E11"/>
    <w:rsid w:val="003F3646"/>
    <w:rsid w:val="003F53CD"/>
    <w:rsid w:val="003F5888"/>
    <w:rsid w:val="003F5A18"/>
    <w:rsid w:val="003F5D0C"/>
    <w:rsid w:val="003F6E7B"/>
    <w:rsid w:val="003F7AC7"/>
    <w:rsid w:val="00400050"/>
    <w:rsid w:val="004003B2"/>
    <w:rsid w:val="00401133"/>
    <w:rsid w:val="00402367"/>
    <w:rsid w:val="00403C7D"/>
    <w:rsid w:val="004045F3"/>
    <w:rsid w:val="00407CA5"/>
    <w:rsid w:val="00411A45"/>
    <w:rsid w:val="00411A9B"/>
    <w:rsid w:val="0041228F"/>
    <w:rsid w:val="0041414E"/>
    <w:rsid w:val="00414737"/>
    <w:rsid w:val="004158F2"/>
    <w:rsid w:val="00416450"/>
    <w:rsid w:val="004168F1"/>
    <w:rsid w:val="00416D3E"/>
    <w:rsid w:val="00417584"/>
    <w:rsid w:val="0042074C"/>
    <w:rsid w:val="00420A4A"/>
    <w:rsid w:val="00421F9B"/>
    <w:rsid w:val="004271DB"/>
    <w:rsid w:val="00433058"/>
    <w:rsid w:val="00433BFD"/>
    <w:rsid w:val="0043591E"/>
    <w:rsid w:val="00435A34"/>
    <w:rsid w:val="00436346"/>
    <w:rsid w:val="00436ACF"/>
    <w:rsid w:val="00437702"/>
    <w:rsid w:val="00440196"/>
    <w:rsid w:val="00443111"/>
    <w:rsid w:val="0044419B"/>
    <w:rsid w:val="00444B6A"/>
    <w:rsid w:val="00451A46"/>
    <w:rsid w:val="00453221"/>
    <w:rsid w:val="00455D78"/>
    <w:rsid w:val="00455D96"/>
    <w:rsid w:val="004560F1"/>
    <w:rsid w:val="004571CE"/>
    <w:rsid w:val="00460090"/>
    <w:rsid w:val="00460793"/>
    <w:rsid w:val="00460A3D"/>
    <w:rsid w:val="00462979"/>
    <w:rsid w:val="004634F2"/>
    <w:rsid w:val="00464193"/>
    <w:rsid w:val="00465FE2"/>
    <w:rsid w:val="004718E4"/>
    <w:rsid w:val="004719C9"/>
    <w:rsid w:val="00472203"/>
    <w:rsid w:val="0047371F"/>
    <w:rsid w:val="00473977"/>
    <w:rsid w:val="00473B8A"/>
    <w:rsid w:val="00474488"/>
    <w:rsid w:val="00474911"/>
    <w:rsid w:val="00474BE5"/>
    <w:rsid w:val="00475913"/>
    <w:rsid w:val="00477088"/>
    <w:rsid w:val="00477F4B"/>
    <w:rsid w:val="00482F3E"/>
    <w:rsid w:val="004855D2"/>
    <w:rsid w:val="004859D1"/>
    <w:rsid w:val="004871F5"/>
    <w:rsid w:val="0048723F"/>
    <w:rsid w:val="004910A8"/>
    <w:rsid w:val="00495D23"/>
    <w:rsid w:val="0049666A"/>
    <w:rsid w:val="004A06C8"/>
    <w:rsid w:val="004A09EA"/>
    <w:rsid w:val="004A20F9"/>
    <w:rsid w:val="004A22ED"/>
    <w:rsid w:val="004A3023"/>
    <w:rsid w:val="004A461B"/>
    <w:rsid w:val="004B06CE"/>
    <w:rsid w:val="004B0AA1"/>
    <w:rsid w:val="004B1AA0"/>
    <w:rsid w:val="004B29A6"/>
    <w:rsid w:val="004B4416"/>
    <w:rsid w:val="004B55A0"/>
    <w:rsid w:val="004B5975"/>
    <w:rsid w:val="004B5AB7"/>
    <w:rsid w:val="004B5E42"/>
    <w:rsid w:val="004B5FC2"/>
    <w:rsid w:val="004C2EA0"/>
    <w:rsid w:val="004C3BAF"/>
    <w:rsid w:val="004C3E84"/>
    <w:rsid w:val="004C426B"/>
    <w:rsid w:val="004C4616"/>
    <w:rsid w:val="004C4A7F"/>
    <w:rsid w:val="004C53AE"/>
    <w:rsid w:val="004C62DE"/>
    <w:rsid w:val="004C70E2"/>
    <w:rsid w:val="004C755A"/>
    <w:rsid w:val="004C7D47"/>
    <w:rsid w:val="004D0A04"/>
    <w:rsid w:val="004D149F"/>
    <w:rsid w:val="004D214A"/>
    <w:rsid w:val="004D25EE"/>
    <w:rsid w:val="004D28C0"/>
    <w:rsid w:val="004D2D11"/>
    <w:rsid w:val="004D365C"/>
    <w:rsid w:val="004D3C1A"/>
    <w:rsid w:val="004D6478"/>
    <w:rsid w:val="004E061C"/>
    <w:rsid w:val="004E10F8"/>
    <w:rsid w:val="004E1BE8"/>
    <w:rsid w:val="004E236F"/>
    <w:rsid w:val="004E6A77"/>
    <w:rsid w:val="004E7DC1"/>
    <w:rsid w:val="004F2C9B"/>
    <w:rsid w:val="004F2E9F"/>
    <w:rsid w:val="004F4212"/>
    <w:rsid w:val="004F5B0E"/>
    <w:rsid w:val="004F5F37"/>
    <w:rsid w:val="004F604E"/>
    <w:rsid w:val="004F7283"/>
    <w:rsid w:val="004F75C4"/>
    <w:rsid w:val="00501392"/>
    <w:rsid w:val="00501632"/>
    <w:rsid w:val="00503AC5"/>
    <w:rsid w:val="00503D1B"/>
    <w:rsid w:val="00503DC6"/>
    <w:rsid w:val="00505123"/>
    <w:rsid w:val="00505E69"/>
    <w:rsid w:val="005061B8"/>
    <w:rsid w:val="00506A24"/>
    <w:rsid w:val="00506F4A"/>
    <w:rsid w:val="00507141"/>
    <w:rsid w:val="00507F48"/>
    <w:rsid w:val="00510A22"/>
    <w:rsid w:val="005117AB"/>
    <w:rsid w:val="00511DEB"/>
    <w:rsid w:val="0051748F"/>
    <w:rsid w:val="005214EE"/>
    <w:rsid w:val="00521DD3"/>
    <w:rsid w:val="005224C7"/>
    <w:rsid w:val="00522581"/>
    <w:rsid w:val="00522DEF"/>
    <w:rsid w:val="0052511D"/>
    <w:rsid w:val="0052554F"/>
    <w:rsid w:val="005302B4"/>
    <w:rsid w:val="00530A32"/>
    <w:rsid w:val="00530DA9"/>
    <w:rsid w:val="00531E82"/>
    <w:rsid w:val="005327FB"/>
    <w:rsid w:val="00533CD6"/>
    <w:rsid w:val="00534176"/>
    <w:rsid w:val="00534F65"/>
    <w:rsid w:val="00535869"/>
    <w:rsid w:val="00535F06"/>
    <w:rsid w:val="00537707"/>
    <w:rsid w:val="005406E6"/>
    <w:rsid w:val="005449F8"/>
    <w:rsid w:val="0054520E"/>
    <w:rsid w:val="00545C90"/>
    <w:rsid w:val="00547450"/>
    <w:rsid w:val="0055311C"/>
    <w:rsid w:val="00554F01"/>
    <w:rsid w:val="005553CB"/>
    <w:rsid w:val="00556EA8"/>
    <w:rsid w:val="005575B4"/>
    <w:rsid w:val="00557746"/>
    <w:rsid w:val="00557E9B"/>
    <w:rsid w:val="0056049A"/>
    <w:rsid w:val="00560D9A"/>
    <w:rsid w:val="00560EBB"/>
    <w:rsid w:val="00561A93"/>
    <w:rsid w:val="00561C45"/>
    <w:rsid w:val="00564166"/>
    <w:rsid w:val="005654CA"/>
    <w:rsid w:val="005657AB"/>
    <w:rsid w:val="00565F2A"/>
    <w:rsid w:val="00566C64"/>
    <w:rsid w:val="00567474"/>
    <w:rsid w:val="005751FD"/>
    <w:rsid w:val="00580E0B"/>
    <w:rsid w:val="005810CD"/>
    <w:rsid w:val="0058210E"/>
    <w:rsid w:val="00582BB8"/>
    <w:rsid w:val="00584E56"/>
    <w:rsid w:val="00585BDB"/>
    <w:rsid w:val="00587DBE"/>
    <w:rsid w:val="00587DC9"/>
    <w:rsid w:val="005901D0"/>
    <w:rsid w:val="00593A1C"/>
    <w:rsid w:val="00593D96"/>
    <w:rsid w:val="00597273"/>
    <w:rsid w:val="005A0D6B"/>
    <w:rsid w:val="005A0F7C"/>
    <w:rsid w:val="005A17C7"/>
    <w:rsid w:val="005A623B"/>
    <w:rsid w:val="005A65D7"/>
    <w:rsid w:val="005B171E"/>
    <w:rsid w:val="005B1CCA"/>
    <w:rsid w:val="005B2EAE"/>
    <w:rsid w:val="005B4BBA"/>
    <w:rsid w:val="005B7023"/>
    <w:rsid w:val="005C2940"/>
    <w:rsid w:val="005C3011"/>
    <w:rsid w:val="005C530F"/>
    <w:rsid w:val="005C556B"/>
    <w:rsid w:val="005C6FB2"/>
    <w:rsid w:val="005D0891"/>
    <w:rsid w:val="005D18CC"/>
    <w:rsid w:val="005D4D72"/>
    <w:rsid w:val="005D561F"/>
    <w:rsid w:val="005D65F6"/>
    <w:rsid w:val="005D691B"/>
    <w:rsid w:val="005D7265"/>
    <w:rsid w:val="005D7D29"/>
    <w:rsid w:val="005E173F"/>
    <w:rsid w:val="005E7AC6"/>
    <w:rsid w:val="005E7C7B"/>
    <w:rsid w:val="005E7D94"/>
    <w:rsid w:val="005F36B8"/>
    <w:rsid w:val="005F51AD"/>
    <w:rsid w:val="0060038A"/>
    <w:rsid w:val="00600F24"/>
    <w:rsid w:val="0060115A"/>
    <w:rsid w:val="00601D10"/>
    <w:rsid w:val="006040FF"/>
    <w:rsid w:val="00604AA0"/>
    <w:rsid w:val="00605F79"/>
    <w:rsid w:val="00606000"/>
    <w:rsid w:val="006075E9"/>
    <w:rsid w:val="0061196D"/>
    <w:rsid w:val="00613106"/>
    <w:rsid w:val="0062142C"/>
    <w:rsid w:val="00621D57"/>
    <w:rsid w:val="0062203B"/>
    <w:rsid w:val="00623868"/>
    <w:rsid w:val="00623C56"/>
    <w:rsid w:val="00623C5C"/>
    <w:rsid w:val="006253F5"/>
    <w:rsid w:val="006311A9"/>
    <w:rsid w:val="00631312"/>
    <w:rsid w:val="0063152C"/>
    <w:rsid w:val="006318CE"/>
    <w:rsid w:val="00631937"/>
    <w:rsid w:val="00631B07"/>
    <w:rsid w:val="00632075"/>
    <w:rsid w:val="00633C9F"/>
    <w:rsid w:val="006344D9"/>
    <w:rsid w:val="00635690"/>
    <w:rsid w:val="0063628D"/>
    <w:rsid w:val="006376CB"/>
    <w:rsid w:val="0063778C"/>
    <w:rsid w:val="00640574"/>
    <w:rsid w:val="006429B6"/>
    <w:rsid w:val="0064394D"/>
    <w:rsid w:val="00643BCB"/>
    <w:rsid w:val="00643BD4"/>
    <w:rsid w:val="00644316"/>
    <w:rsid w:val="006449BC"/>
    <w:rsid w:val="00645D24"/>
    <w:rsid w:val="00650727"/>
    <w:rsid w:val="00651473"/>
    <w:rsid w:val="0065744A"/>
    <w:rsid w:val="00657EC8"/>
    <w:rsid w:val="006618D2"/>
    <w:rsid w:val="00661968"/>
    <w:rsid w:val="00662798"/>
    <w:rsid w:val="00662E59"/>
    <w:rsid w:val="00664184"/>
    <w:rsid w:val="00665A4F"/>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67B"/>
    <w:rsid w:val="006875E7"/>
    <w:rsid w:val="00687E4B"/>
    <w:rsid w:val="006910A6"/>
    <w:rsid w:val="006912C7"/>
    <w:rsid w:val="0069569D"/>
    <w:rsid w:val="00696017"/>
    <w:rsid w:val="0069691B"/>
    <w:rsid w:val="00697F7E"/>
    <w:rsid w:val="006A096B"/>
    <w:rsid w:val="006A176E"/>
    <w:rsid w:val="006A3A0D"/>
    <w:rsid w:val="006A4271"/>
    <w:rsid w:val="006A604D"/>
    <w:rsid w:val="006A6E89"/>
    <w:rsid w:val="006A7D2A"/>
    <w:rsid w:val="006B1155"/>
    <w:rsid w:val="006B2BFB"/>
    <w:rsid w:val="006B7A03"/>
    <w:rsid w:val="006C1AC8"/>
    <w:rsid w:val="006C1E77"/>
    <w:rsid w:val="006C2B24"/>
    <w:rsid w:val="006C492F"/>
    <w:rsid w:val="006C7A6E"/>
    <w:rsid w:val="006C7AE5"/>
    <w:rsid w:val="006D3854"/>
    <w:rsid w:val="006D435F"/>
    <w:rsid w:val="006D6429"/>
    <w:rsid w:val="006D668A"/>
    <w:rsid w:val="006D7FCF"/>
    <w:rsid w:val="006E01B1"/>
    <w:rsid w:val="006E0428"/>
    <w:rsid w:val="006E6C4D"/>
    <w:rsid w:val="006F0D9F"/>
    <w:rsid w:val="006F104F"/>
    <w:rsid w:val="006F36C9"/>
    <w:rsid w:val="006F3A1C"/>
    <w:rsid w:val="00700463"/>
    <w:rsid w:val="00700D11"/>
    <w:rsid w:val="007045DA"/>
    <w:rsid w:val="00706093"/>
    <w:rsid w:val="00711AAF"/>
    <w:rsid w:val="007124E6"/>
    <w:rsid w:val="00713065"/>
    <w:rsid w:val="00713587"/>
    <w:rsid w:val="0071428D"/>
    <w:rsid w:val="0071454C"/>
    <w:rsid w:val="007152F0"/>
    <w:rsid w:val="00715ADB"/>
    <w:rsid w:val="0071695B"/>
    <w:rsid w:val="00716FF9"/>
    <w:rsid w:val="00720717"/>
    <w:rsid w:val="007332BD"/>
    <w:rsid w:val="0073332C"/>
    <w:rsid w:val="0073363B"/>
    <w:rsid w:val="007338ED"/>
    <w:rsid w:val="007365A2"/>
    <w:rsid w:val="00736A66"/>
    <w:rsid w:val="00741310"/>
    <w:rsid w:val="0074244A"/>
    <w:rsid w:val="00743920"/>
    <w:rsid w:val="00745F6E"/>
    <w:rsid w:val="00750144"/>
    <w:rsid w:val="00752182"/>
    <w:rsid w:val="00762772"/>
    <w:rsid w:val="007631B9"/>
    <w:rsid w:val="00772FF8"/>
    <w:rsid w:val="00773082"/>
    <w:rsid w:val="00775598"/>
    <w:rsid w:val="00775FAC"/>
    <w:rsid w:val="00776653"/>
    <w:rsid w:val="00777C4F"/>
    <w:rsid w:val="007817F7"/>
    <w:rsid w:val="00781B75"/>
    <w:rsid w:val="00781F1D"/>
    <w:rsid w:val="00784B6F"/>
    <w:rsid w:val="0078792A"/>
    <w:rsid w:val="007900B9"/>
    <w:rsid w:val="00790279"/>
    <w:rsid w:val="0079043F"/>
    <w:rsid w:val="00790F13"/>
    <w:rsid w:val="00791B19"/>
    <w:rsid w:val="00791F16"/>
    <w:rsid w:val="007962AB"/>
    <w:rsid w:val="00797040"/>
    <w:rsid w:val="007A0639"/>
    <w:rsid w:val="007A2A5B"/>
    <w:rsid w:val="007A3D98"/>
    <w:rsid w:val="007A4238"/>
    <w:rsid w:val="007A5359"/>
    <w:rsid w:val="007A7FE1"/>
    <w:rsid w:val="007B2B25"/>
    <w:rsid w:val="007B2D75"/>
    <w:rsid w:val="007B3E85"/>
    <w:rsid w:val="007B48C5"/>
    <w:rsid w:val="007B4C93"/>
    <w:rsid w:val="007B580D"/>
    <w:rsid w:val="007B6C18"/>
    <w:rsid w:val="007B77EA"/>
    <w:rsid w:val="007C2FEA"/>
    <w:rsid w:val="007C31EF"/>
    <w:rsid w:val="007C4C77"/>
    <w:rsid w:val="007C4CD0"/>
    <w:rsid w:val="007C51A5"/>
    <w:rsid w:val="007C5D37"/>
    <w:rsid w:val="007C622A"/>
    <w:rsid w:val="007D0353"/>
    <w:rsid w:val="007D05B5"/>
    <w:rsid w:val="007D0C08"/>
    <w:rsid w:val="007D1CFC"/>
    <w:rsid w:val="007D2A60"/>
    <w:rsid w:val="007D30F6"/>
    <w:rsid w:val="007D37B2"/>
    <w:rsid w:val="007D4EC5"/>
    <w:rsid w:val="007D59DE"/>
    <w:rsid w:val="007D5D38"/>
    <w:rsid w:val="007D6C47"/>
    <w:rsid w:val="007E1B67"/>
    <w:rsid w:val="007E5EF4"/>
    <w:rsid w:val="007E6720"/>
    <w:rsid w:val="007E6851"/>
    <w:rsid w:val="007E7DA2"/>
    <w:rsid w:val="007F01B7"/>
    <w:rsid w:val="007F0A5E"/>
    <w:rsid w:val="007F204E"/>
    <w:rsid w:val="007F30CB"/>
    <w:rsid w:val="007F41A0"/>
    <w:rsid w:val="007F4A51"/>
    <w:rsid w:val="007F4B5B"/>
    <w:rsid w:val="00800605"/>
    <w:rsid w:val="00800DA6"/>
    <w:rsid w:val="008011BD"/>
    <w:rsid w:val="0080124C"/>
    <w:rsid w:val="0080191A"/>
    <w:rsid w:val="00802685"/>
    <w:rsid w:val="00804312"/>
    <w:rsid w:val="00804B0D"/>
    <w:rsid w:val="00805226"/>
    <w:rsid w:val="00805E75"/>
    <w:rsid w:val="00806B7B"/>
    <w:rsid w:val="008121FB"/>
    <w:rsid w:val="00812344"/>
    <w:rsid w:val="008137AB"/>
    <w:rsid w:val="00820854"/>
    <w:rsid w:val="008220C5"/>
    <w:rsid w:val="0082289D"/>
    <w:rsid w:val="00825B23"/>
    <w:rsid w:val="00826DB3"/>
    <w:rsid w:val="008273B1"/>
    <w:rsid w:val="00832FA4"/>
    <w:rsid w:val="0083310A"/>
    <w:rsid w:val="008337A4"/>
    <w:rsid w:val="00835C7A"/>
    <w:rsid w:val="008367E6"/>
    <w:rsid w:val="00836C1F"/>
    <w:rsid w:val="00843F06"/>
    <w:rsid w:val="008504F7"/>
    <w:rsid w:val="00850B9E"/>
    <w:rsid w:val="008512C3"/>
    <w:rsid w:val="008546E8"/>
    <w:rsid w:val="008547C8"/>
    <w:rsid w:val="008557C4"/>
    <w:rsid w:val="008568C1"/>
    <w:rsid w:val="00857DF1"/>
    <w:rsid w:val="0086163B"/>
    <w:rsid w:val="00861860"/>
    <w:rsid w:val="008648F5"/>
    <w:rsid w:val="00864C1C"/>
    <w:rsid w:val="00867D6F"/>
    <w:rsid w:val="008700D2"/>
    <w:rsid w:val="008704C5"/>
    <w:rsid w:val="00870A33"/>
    <w:rsid w:val="00870B54"/>
    <w:rsid w:val="008730D0"/>
    <w:rsid w:val="0087329B"/>
    <w:rsid w:val="00873D45"/>
    <w:rsid w:val="00876E41"/>
    <w:rsid w:val="00880A6F"/>
    <w:rsid w:val="00880FB3"/>
    <w:rsid w:val="00880FBB"/>
    <w:rsid w:val="0088155D"/>
    <w:rsid w:val="00882559"/>
    <w:rsid w:val="00882F3C"/>
    <w:rsid w:val="00883558"/>
    <w:rsid w:val="00885B49"/>
    <w:rsid w:val="008863CE"/>
    <w:rsid w:val="0088665B"/>
    <w:rsid w:val="00886F80"/>
    <w:rsid w:val="00887AC3"/>
    <w:rsid w:val="008904C1"/>
    <w:rsid w:val="00891855"/>
    <w:rsid w:val="008922F3"/>
    <w:rsid w:val="008932DA"/>
    <w:rsid w:val="00895F11"/>
    <w:rsid w:val="00896330"/>
    <w:rsid w:val="00897A32"/>
    <w:rsid w:val="008A0243"/>
    <w:rsid w:val="008A7C35"/>
    <w:rsid w:val="008B07B1"/>
    <w:rsid w:val="008B299C"/>
    <w:rsid w:val="008B4FC1"/>
    <w:rsid w:val="008B51D8"/>
    <w:rsid w:val="008B66BC"/>
    <w:rsid w:val="008B6B0D"/>
    <w:rsid w:val="008C03DB"/>
    <w:rsid w:val="008C1A97"/>
    <w:rsid w:val="008C4DE9"/>
    <w:rsid w:val="008C53FB"/>
    <w:rsid w:val="008C5740"/>
    <w:rsid w:val="008C705C"/>
    <w:rsid w:val="008C782A"/>
    <w:rsid w:val="008C7AAD"/>
    <w:rsid w:val="008D6BE2"/>
    <w:rsid w:val="008D7B5A"/>
    <w:rsid w:val="008E1690"/>
    <w:rsid w:val="008E2C11"/>
    <w:rsid w:val="008E3704"/>
    <w:rsid w:val="008E5084"/>
    <w:rsid w:val="008E542E"/>
    <w:rsid w:val="008E788C"/>
    <w:rsid w:val="008F1141"/>
    <w:rsid w:val="008F1BEB"/>
    <w:rsid w:val="008F48F3"/>
    <w:rsid w:val="0090002E"/>
    <w:rsid w:val="00900E29"/>
    <w:rsid w:val="00903309"/>
    <w:rsid w:val="009050C5"/>
    <w:rsid w:val="0090572F"/>
    <w:rsid w:val="009103DA"/>
    <w:rsid w:val="00910E0C"/>
    <w:rsid w:val="00913C88"/>
    <w:rsid w:val="00914459"/>
    <w:rsid w:val="009165BB"/>
    <w:rsid w:val="00920E9A"/>
    <w:rsid w:val="00924AAB"/>
    <w:rsid w:val="00930425"/>
    <w:rsid w:val="0093091F"/>
    <w:rsid w:val="00931D39"/>
    <w:rsid w:val="00932C91"/>
    <w:rsid w:val="00933755"/>
    <w:rsid w:val="00933BFE"/>
    <w:rsid w:val="00935A9A"/>
    <w:rsid w:val="00937CD6"/>
    <w:rsid w:val="00940555"/>
    <w:rsid w:val="00940C9E"/>
    <w:rsid w:val="00942376"/>
    <w:rsid w:val="00942675"/>
    <w:rsid w:val="00942E96"/>
    <w:rsid w:val="00945E64"/>
    <w:rsid w:val="009468B4"/>
    <w:rsid w:val="00946A73"/>
    <w:rsid w:val="0095230C"/>
    <w:rsid w:val="00956FB8"/>
    <w:rsid w:val="009576E6"/>
    <w:rsid w:val="00961EAE"/>
    <w:rsid w:val="00963272"/>
    <w:rsid w:val="0096432C"/>
    <w:rsid w:val="0096549D"/>
    <w:rsid w:val="009655E4"/>
    <w:rsid w:val="00966208"/>
    <w:rsid w:val="0097153B"/>
    <w:rsid w:val="00971616"/>
    <w:rsid w:val="0097186D"/>
    <w:rsid w:val="00973E87"/>
    <w:rsid w:val="0097437E"/>
    <w:rsid w:val="009744A8"/>
    <w:rsid w:val="00975783"/>
    <w:rsid w:val="00975CF6"/>
    <w:rsid w:val="00975E3F"/>
    <w:rsid w:val="00976544"/>
    <w:rsid w:val="0098199F"/>
    <w:rsid w:val="00983E40"/>
    <w:rsid w:val="00984140"/>
    <w:rsid w:val="00984448"/>
    <w:rsid w:val="00984863"/>
    <w:rsid w:val="00984A2E"/>
    <w:rsid w:val="00984B25"/>
    <w:rsid w:val="009851C4"/>
    <w:rsid w:val="0098546A"/>
    <w:rsid w:val="00985F25"/>
    <w:rsid w:val="00986021"/>
    <w:rsid w:val="00986434"/>
    <w:rsid w:val="00990E32"/>
    <w:rsid w:val="00991F01"/>
    <w:rsid w:val="009931F2"/>
    <w:rsid w:val="0099379E"/>
    <w:rsid w:val="00993A84"/>
    <w:rsid w:val="00994FA5"/>
    <w:rsid w:val="009A02A0"/>
    <w:rsid w:val="009A1382"/>
    <w:rsid w:val="009A16EE"/>
    <w:rsid w:val="009A2AE9"/>
    <w:rsid w:val="009A3980"/>
    <w:rsid w:val="009A62BC"/>
    <w:rsid w:val="009A6C7F"/>
    <w:rsid w:val="009A6FC4"/>
    <w:rsid w:val="009B1831"/>
    <w:rsid w:val="009B3917"/>
    <w:rsid w:val="009B3A31"/>
    <w:rsid w:val="009B40FF"/>
    <w:rsid w:val="009B459A"/>
    <w:rsid w:val="009B6A66"/>
    <w:rsid w:val="009C432A"/>
    <w:rsid w:val="009C4FA1"/>
    <w:rsid w:val="009C655E"/>
    <w:rsid w:val="009D43F8"/>
    <w:rsid w:val="009D4826"/>
    <w:rsid w:val="009D6130"/>
    <w:rsid w:val="009D6614"/>
    <w:rsid w:val="009D6D55"/>
    <w:rsid w:val="009E0919"/>
    <w:rsid w:val="009E2766"/>
    <w:rsid w:val="009E2824"/>
    <w:rsid w:val="009E354B"/>
    <w:rsid w:val="009E3656"/>
    <w:rsid w:val="009E5479"/>
    <w:rsid w:val="009E578D"/>
    <w:rsid w:val="009E57A8"/>
    <w:rsid w:val="009E61C4"/>
    <w:rsid w:val="009E70A0"/>
    <w:rsid w:val="009E7576"/>
    <w:rsid w:val="009F152E"/>
    <w:rsid w:val="009F153D"/>
    <w:rsid w:val="009F1F8A"/>
    <w:rsid w:val="009F3268"/>
    <w:rsid w:val="009F32DF"/>
    <w:rsid w:val="009F3AAA"/>
    <w:rsid w:val="009F3BF5"/>
    <w:rsid w:val="009F412D"/>
    <w:rsid w:val="009F4B9A"/>
    <w:rsid w:val="009F4E86"/>
    <w:rsid w:val="009F53EF"/>
    <w:rsid w:val="00A010D3"/>
    <w:rsid w:val="00A02262"/>
    <w:rsid w:val="00A02DBB"/>
    <w:rsid w:val="00A04FE1"/>
    <w:rsid w:val="00A0520A"/>
    <w:rsid w:val="00A1150E"/>
    <w:rsid w:val="00A11A59"/>
    <w:rsid w:val="00A13106"/>
    <w:rsid w:val="00A1336B"/>
    <w:rsid w:val="00A16DD9"/>
    <w:rsid w:val="00A179F9"/>
    <w:rsid w:val="00A2023D"/>
    <w:rsid w:val="00A20EF0"/>
    <w:rsid w:val="00A20F7F"/>
    <w:rsid w:val="00A318F0"/>
    <w:rsid w:val="00A31B70"/>
    <w:rsid w:val="00A32628"/>
    <w:rsid w:val="00A33B1E"/>
    <w:rsid w:val="00A33EB9"/>
    <w:rsid w:val="00A35D6F"/>
    <w:rsid w:val="00A40B47"/>
    <w:rsid w:val="00A40E54"/>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605A4"/>
    <w:rsid w:val="00A6186F"/>
    <w:rsid w:val="00A6379C"/>
    <w:rsid w:val="00A64D8F"/>
    <w:rsid w:val="00A65F7D"/>
    <w:rsid w:val="00A67974"/>
    <w:rsid w:val="00A6799D"/>
    <w:rsid w:val="00A67A3D"/>
    <w:rsid w:val="00A72ECE"/>
    <w:rsid w:val="00A743D4"/>
    <w:rsid w:val="00A74C5A"/>
    <w:rsid w:val="00A76F4B"/>
    <w:rsid w:val="00A77EC9"/>
    <w:rsid w:val="00A82364"/>
    <w:rsid w:val="00A830A6"/>
    <w:rsid w:val="00A849B6"/>
    <w:rsid w:val="00A86FDB"/>
    <w:rsid w:val="00A87578"/>
    <w:rsid w:val="00A90B22"/>
    <w:rsid w:val="00A910B3"/>
    <w:rsid w:val="00A9168C"/>
    <w:rsid w:val="00A91FD9"/>
    <w:rsid w:val="00A93C36"/>
    <w:rsid w:val="00A93F13"/>
    <w:rsid w:val="00A96B4D"/>
    <w:rsid w:val="00A9711B"/>
    <w:rsid w:val="00A97F82"/>
    <w:rsid w:val="00AA23BF"/>
    <w:rsid w:val="00AA37CA"/>
    <w:rsid w:val="00AA3B55"/>
    <w:rsid w:val="00AA4651"/>
    <w:rsid w:val="00AA4732"/>
    <w:rsid w:val="00AA4BAB"/>
    <w:rsid w:val="00AA668B"/>
    <w:rsid w:val="00AA6D10"/>
    <w:rsid w:val="00AB0984"/>
    <w:rsid w:val="00AB1A4D"/>
    <w:rsid w:val="00AB3027"/>
    <w:rsid w:val="00AB3E53"/>
    <w:rsid w:val="00AB3EE5"/>
    <w:rsid w:val="00AB4601"/>
    <w:rsid w:val="00AB7FA8"/>
    <w:rsid w:val="00AC2954"/>
    <w:rsid w:val="00AC3336"/>
    <w:rsid w:val="00AC33FE"/>
    <w:rsid w:val="00AC4A51"/>
    <w:rsid w:val="00AC4AD6"/>
    <w:rsid w:val="00AC5246"/>
    <w:rsid w:val="00AC5D2E"/>
    <w:rsid w:val="00AD0332"/>
    <w:rsid w:val="00AD0375"/>
    <w:rsid w:val="00AD03C5"/>
    <w:rsid w:val="00AD11A1"/>
    <w:rsid w:val="00AD1AEC"/>
    <w:rsid w:val="00AD4783"/>
    <w:rsid w:val="00AD5EC0"/>
    <w:rsid w:val="00AE103A"/>
    <w:rsid w:val="00AE10E7"/>
    <w:rsid w:val="00AE230E"/>
    <w:rsid w:val="00AE41BD"/>
    <w:rsid w:val="00AE5B6B"/>
    <w:rsid w:val="00AE6A72"/>
    <w:rsid w:val="00AE6FE9"/>
    <w:rsid w:val="00AE7104"/>
    <w:rsid w:val="00AE7671"/>
    <w:rsid w:val="00AF171C"/>
    <w:rsid w:val="00AF1779"/>
    <w:rsid w:val="00AF3BC0"/>
    <w:rsid w:val="00AF4C57"/>
    <w:rsid w:val="00AF77CF"/>
    <w:rsid w:val="00B00526"/>
    <w:rsid w:val="00B03580"/>
    <w:rsid w:val="00B0358B"/>
    <w:rsid w:val="00B04FE4"/>
    <w:rsid w:val="00B068D0"/>
    <w:rsid w:val="00B101EB"/>
    <w:rsid w:val="00B11DB4"/>
    <w:rsid w:val="00B130F7"/>
    <w:rsid w:val="00B13512"/>
    <w:rsid w:val="00B140F3"/>
    <w:rsid w:val="00B14B72"/>
    <w:rsid w:val="00B172CF"/>
    <w:rsid w:val="00B20407"/>
    <w:rsid w:val="00B21388"/>
    <w:rsid w:val="00B21799"/>
    <w:rsid w:val="00B247AB"/>
    <w:rsid w:val="00B24C39"/>
    <w:rsid w:val="00B2553E"/>
    <w:rsid w:val="00B312CE"/>
    <w:rsid w:val="00B3254D"/>
    <w:rsid w:val="00B356C7"/>
    <w:rsid w:val="00B3757C"/>
    <w:rsid w:val="00B3781C"/>
    <w:rsid w:val="00B40BDA"/>
    <w:rsid w:val="00B41B53"/>
    <w:rsid w:val="00B4270B"/>
    <w:rsid w:val="00B44AC3"/>
    <w:rsid w:val="00B456E6"/>
    <w:rsid w:val="00B4570F"/>
    <w:rsid w:val="00B5147B"/>
    <w:rsid w:val="00B5323E"/>
    <w:rsid w:val="00B535D2"/>
    <w:rsid w:val="00B53986"/>
    <w:rsid w:val="00B54017"/>
    <w:rsid w:val="00B541FD"/>
    <w:rsid w:val="00B55125"/>
    <w:rsid w:val="00B572A5"/>
    <w:rsid w:val="00B607A1"/>
    <w:rsid w:val="00B611A8"/>
    <w:rsid w:val="00B62419"/>
    <w:rsid w:val="00B62EC0"/>
    <w:rsid w:val="00B66A45"/>
    <w:rsid w:val="00B7203F"/>
    <w:rsid w:val="00B75468"/>
    <w:rsid w:val="00B75945"/>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7289"/>
    <w:rsid w:val="00BB03FD"/>
    <w:rsid w:val="00BB06D3"/>
    <w:rsid w:val="00BB1501"/>
    <w:rsid w:val="00BB16F7"/>
    <w:rsid w:val="00BB1E35"/>
    <w:rsid w:val="00BB295C"/>
    <w:rsid w:val="00BB4AD0"/>
    <w:rsid w:val="00BB7093"/>
    <w:rsid w:val="00BC1634"/>
    <w:rsid w:val="00BC49F0"/>
    <w:rsid w:val="00BC7974"/>
    <w:rsid w:val="00BD01FD"/>
    <w:rsid w:val="00BE2535"/>
    <w:rsid w:val="00BF03EB"/>
    <w:rsid w:val="00BF18BC"/>
    <w:rsid w:val="00BF343F"/>
    <w:rsid w:val="00BF462D"/>
    <w:rsid w:val="00BF5444"/>
    <w:rsid w:val="00BF5F72"/>
    <w:rsid w:val="00BF640D"/>
    <w:rsid w:val="00BF6CD9"/>
    <w:rsid w:val="00BF7831"/>
    <w:rsid w:val="00C00206"/>
    <w:rsid w:val="00C02665"/>
    <w:rsid w:val="00C02D3E"/>
    <w:rsid w:val="00C0367A"/>
    <w:rsid w:val="00C05305"/>
    <w:rsid w:val="00C05344"/>
    <w:rsid w:val="00C06592"/>
    <w:rsid w:val="00C078B2"/>
    <w:rsid w:val="00C13E92"/>
    <w:rsid w:val="00C1443E"/>
    <w:rsid w:val="00C14B0C"/>
    <w:rsid w:val="00C15521"/>
    <w:rsid w:val="00C15748"/>
    <w:rsid w:val="00C159C3"/>
    <w:rsid w:val="00C22069"/>
    <w:rsid w:val="00C226FE"/>
    <w:rsid w:val="00C22D00"/>
    <w:rsid w:val="00C23B34"/>
    <w:rsid w:val="00C277DF"/>
    <w:rsid w:val="00C27CAD"/>
    <w:rsid w:val="00C31242"/>
    <w:rsid w:val="00C332EF"/>
    <w:rsid w:val="00C33962"/>
    <w:rsid w:val="00C349C4"/>
    <w:rsid w:val="00C36213"/>
    <w:rsid w:val="00C416A4"/>
    <w:rsid w:val="00C417C4"/>
    <w:rsid w:val="00C42D95"/>
    <w:rsid w:val="00C4570E"/>
    <w:rsid w:val="00C45E9D"/>
    <w:rsid w:val="00C46E79"/>
    <w:rsid w:val="00C47043"/>
    <w:rsid w:val="00C4707B"/>
    <w:rsid w:val="00C51096"/>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1AE0"/>
    <w:rsid w:val="00C740F6"/>
    <w:rsid w:val="00C74A3F"/>
    <w:rsid w:val="00C75CA0"/>
    <w:rsid w:val="00C81B56"/>
    <w:rsid w:val="00C81BDB"/>
    <w:rsid w:val="00C82FAB"/>
    <w:rsid w:val="00C831A8"/>
    <w:rsid w:val="00C86A8D"/>
    <w:rsid w:val="00C877EA"/>
    <w:rsid w:val="00C9013B"/>
    <w:rsid w:val="00C909BD"/>
    <w:rsid w:val="00C90B23"/>
    <w:rsid w:val="00C91B05"/>
    <w:rsid w:val="00C94CB9"/>
    <w:rsid w:val="00C94DCC"/>
    <w:rsid w:val="00C950BA"/>
    <w:rsid w:val="00C95135"/>
    <w:rsid w:val="00C963B4"/>
    <w:rsid w:val="00CA291F"/>
    <w:rsid w:val="00CA45B8"/>
    <w:rsid w:val="00CA47F9"/>
    <w:rsid w:val="00CA76A4"/>
    <w:rsid w:val="00CB0290"/>
    <w:rsid w:val="00CB1D18"/>
    <w:rsid w:val="00CB6C81"/>
    <w:rsid w:val="00CC0347"/>
    <w:rsid w:val="00CC2AAA"/>
    <w:rsid w:val="00CC338C"/>
    <w:rsid w:val="00CC40B2"/>
    <w:rsid w:val="00CC4D0F"/>
    <w:rsid w:val="00CC7BA2"/>
    <w:rsid w:val="00CC7EB1"/>
    <w:rsid w:val="00CD14CF"/>
    <w:rsid w:val="00CD2F0C"/>
    <w:rsid w:val="00CD3E25"/>
    <w:rsid w:val="00CD423C"/>
    <w:rsid w:val="00CD43C8"/>
    <w:rsid w:val="00CD4738"/>
    <w:rsid w:val="00CD5961"/>
    <w:rsid w:val="00CD6D14"/>
    <w:rsid w:val="00CD76B1"/>
    <w:rsid w:val="00CE756F"/>
    <w:rsid w:val="00CF06E5"/>
    <w:rsid w:val="00CF0CB9"/>
    <w:rsid w:val="00CF1951"/>
    <w:rsid w:val="00CF4791"/>
    <w:rsid w:val="00CF4E78"/>
    <w:rsid w:val="00CF5743"/>
    <w:rsid w:val="00CF5C2E"/>
    <w:rsid w:val="00CF69DC"/>
    <w:rsid w:val="00D01623"/>
    <w:rsid w:val="00D01EF2"/>
    <w:rsid w:val="00D03181"/>
    <w:rsid w:val="00D041FC"/>
    <w:rsid w:val="00D042E1"/>
    <w:rsid w:val="00D11643"/>
    <w:rsid w:val="00D13687"/>
    <w:rsid w:val="00D145A3"/>
    <w:rsid w:val="00D204F4"/>
    <w:rsid w:val="00D231BE"/>
    <w:rsid w:val="00D23C4F"/>
    <w:rsid w:val="00D24DDA"/>
    <w:rsid w:val="00D2634D"/>
    <w:rsid w:val="00D26807"/>
    <w:rsid w:val="00D275EF"/>
    <w:rsid w:val="00D30D9E"/>
    <w:rsid w:val="00D31409"/>
    <w:rsid w:val="00D3210F"/>
    <w:rsid w:val="00D359D7"/>
    <w:rsid w:val="00D372DD"/>
    <w:rsid w:val="00D37E99"/>
    <w:rsid w:val="00D4188A"/>
    <w:rsid w:val="00D422C0"/>
    <w:rsid w:val="00D436A7"/>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3829"/>
    <w:rsid w:val="00D66061"/>
    <w:rsid w:val="00D66506"/>
    <w:rsid w:val="00D673A1"/>
    <w:rsid w:val="00D70F12"/>
    <w:rsid w:val="00D7188A"/>
    <w:rsid w:val="00D71BEB"/>
    <w:rsid w:val="00D737F1"/>
    <w:rsid w:val="00D764F3"/>
    <w:rsid w:val="00D8038F"/>
    <w:rsid w:val="00D80ECC"/>
    <w:rsid w:val="00D816D5"/>
    <w:rsid w:val="00D84DB2"/>
    <w:rsid w:val="00D85E50"/>
    <w:rsid w:val="00D87444"/>
    <w:rsid w:val="00D87ED8"/>
    <w:rsid w:val="00D90D28"/>
    <w:rsid w:val="00D9132B"/>
    <w:rsid w:val="00D92279"/>
    <w:rsid w:val="00D923F7"/>
    <w:rsid w:val="00D92723"/>
    <w:rsid w:val="00D92776"/>
    <w:rsid w:val="00D9293E"/>
    <w:rsid w:val="00D92F9A"/>
    <w:rsid w:val="00D93D2A"/>
    <w:rsid w:val="00D94C3C"/>
    <w:rsid w:val="00D96D76"/>
    <w:rsid w:val="00D974C0"/>
    <w:rsid w:val="00DA4493"/>
    <w:rsid w:val="00DA4F02"/>
    <w:rsid w:val="00DA677F"/>
    <w:rsid w:val="00DA70A9"/>
    <w:rsid w:val="00DB1020"/>
    <w:rsid w:val="00DB1E77"/>
    <w:rsid w:val="00DB2395"/>
    <w:rsid w:val="00DB26F4"/>
    <w:rsid w:val="00DB44BC"/>
    <w:rsid w:val="00DB5054"/>
    <w:rsid w:val="00DB5237"/>
    <w:rsid w:val="00DB6686"/>
    <w:rsid w:val="00DB67D3"/>
    <w:rsid w:val="00DC235F"/>
    <w:rsid w:val="00DC359C"/>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0ED6"/>
    <w:rsid w:val="00DE12EA"/>
    <w:rsid w:val="00DE35F0"/>
    <w:rsid w:val="00DE4FC4"/>
    <w:rsid w:val="00DF0932"/>
    <w:rsid w:val="00DF1B06"/>
    <w:rsid w:val="00DF3849"/>
    <w:rsid w:val="00DF3DBE"/>
    <w:rsid w:val="00DF3E1D"/>
    <w:rsid w:val="00DF4C03"/>
    <w:rsid w:val="00DF4F7C"/>
    <w:rsid w:val="00DF51F4"/>
    <w:rsid w:val="00DF6F82"/>
    <w:rsid w:val="00E01350"/>
    <w:rsid w:val="00E01BA8"/>
    <w:rsid w:val="00E01BFE"/>
    <w:rsid w:val="00E01C30"/>
    <w:rsid w:val="00E02026"/>
    <w:rsid w:val="00E041DE"/>
    <w:rsid w:val="00E0567C"/>
    <w:rsid w:val="00E05FCD"/>
    <w:rsid w:val="00E11554"/>
    <w:rsid w:val="00E14FB7"/>
    <w:rsid w:val="00E1535C"/>
    <w:rsid w:val="00E15AF1"/>
    <w:rsid w:val="00E16C24"/>
    <w:rsid w:val="00E2351F"/>
    <w:rsid w:val="00E24403"/>
    <w:rsid w:val="00E24547"/>
    <w:rsid w:val="00E24AF0"/>
    <w:rsid w:val="00E24D35"/>
    <w:rsid w:val="00E258EE"/>
    <w:rsid w:val="00E27293"/>
    <w:rsid w:val="00E275BE"/>
    <w:rsid w:val="00E32128"/>
    <w:rsid w:val="00E33590"/>
    <w:rsid w:val="00E369BE"/>
    <w:rsid w:val="00E37E26"/>
    <w:rsid w:val="00E404D6"/>
    <w:rsid w:val="00E40B54"/>
    <w:rsid w:val="00E42B69"/>
    <w:rsid w:val="00E43DFF"/>
    <w:rsid w:val="00E44733"/>
    <w:rsid w:val="00E4585F"/>
    <w:rsid w:val="00E46237"/>
    <w:rsid w:val="00E50E8B"/>
    <w:rsid w:val="00E51D09"/>
    <w:rsid w:val="00E53735"/>
    <w:rsid w:val="00E5377A"/>
    <w:rsid w:val="00E5578E"/>
    <w:rsid w:val="00E57DFF"/>
    <w:rsid w:val="00E60215"/>
    <w:rsid w:val="00E62A08"/>
    <w:rsid w:val="00E62EEE"/>
    <w:rsid w:val="00E637FD"/>
    <w:rsid w:val="00E6468A"/>
    <w:rsid w:val="00E6485A"/>
    <w:rsid w:val="00E65660"/>
    <w:rsid w:val="00E6629A"/>
    <w:rsid w:val="00E672D1"/>
    <w:rsid w:val="00E67B8E"/>
    <w:rsid w:val="00E724F6"/>
    <w:rsid w:val="00E7527B"/>
    <w:rsid w:val="00E75607"/>
    <w:rsid w:val="00E7637F"/>
    <w:rsid w:val="00E805C9"/>
    <w:rsid w:val="00E80EEA"/>
    <w:rsid w:val="00E8292A"/>
    <w:rsid w:val="00E83A90"/>
    <w:rsid w:val="00E8577A"/>
    <w:rsid w:val="00E931B2"/>
    <w:rsid w:val="00E944EE"/>
    <w:rsid w:val="00E94A89"/>
    <w:rsid w:val="00E95213"/>
    <w:rsid w:val="00E96193"/>
    <w:rsid w:val="00E967F5"/>
    <w:rsid w:val="00E97DAD"/>
    <w:rsid w:val="00EA0241"/>
    <w:rsid w:val="00EA0E71"/>
    <w:rsid w:val="00EA2BB9"/>
    <w:rsid w:val="00EA463D"/>
    <w:rsid w:val="00EB1FC2"/>
    <w:rsid w:val="00EB2FD9"/>
    <w:rsid w:val="00EB388F"/>
    <w:rsid w:val="00EB6D8F"/>
    <w:rsid w:val="00EC2F19"/>
    <w:rsid w:val="00EC55A5"/>
    <w:rsid w:val="00EC595B"/>
    <w:rsid w:val="00EC679F"/>
    <w:rsid w:val="00EC75B4"/>
    <w:rsid w:val="00EC76CF"/>
    <w:rsid w:val="00EC7E3B"/>
    <w:rsid w:val="00ED0394"/>
    <w:rsid w:val="00ED363C"/>
    <w:rsid w:val="00ED60D2"/>
    <w:rsid w:val="00ED64EB"/>
    <w:rsid w:val="00EE1135"/>
    <w:rsid w:val="00EE494F"/>
    <w:rsid w:val="00EE5A7F"/>
    <w:rsid w:val="00EE6E0B"/>
    <w:rsid w:val="00EE6F98"/>
    <w:rsid w:val="00EF0BD2"/>
    <w:rsid w:val="00EF1EAF"/>
    <w:rsid w:val="00EF26AC"/>
    <w:rsid w:val="00EF57A4"/>
    <w:rsid w:val="00EF5F8A"/>
    <w:rsid w:val="00EF6428"/>
    <w:rsid w:val="00EF702F"/>
    <w:rsid w:val="00EF7FA0"/>
    <w:rsid w:val="00F034A6"/>
    <w:rsid w:val="00F03A1A"/>
    <w:rsid w:val="00F0637B"/>
    <w:rsid w:val="00F06390"/>
    <w:rsid w:val="00F06885"/>
    <w:rsid w:val="00F0768C"/>
    <w:rsid w:val="00F079E0"/>
    <w:rsid w:val="00F10223"/>
    <w:rsid w:val="00F1068B"/>
    <w:rsid w:val="00F15C48"/>
    <w:rsid w:val="00F16795"/>
    <w:rsid w:val="00F20A2B"/>
    <w:rsid w:val="00F21370"/>
    <w:rsid w:val="00F22250"/>
    <w:rsid w:val="00F23832"/>
    <w:rsid w:val="00F242CE"/>
    <w:rsid w:val="00F256C9"/>
    <w:rsid w:val="00F25EB9"/>
    <w:rsid w:val="00F2656E"/>
    <w:rsid w:val="00F2712F"/>
    <w:rsid w:val="00F27A78"/>
    <w:rsid w:val="00F30A55"/>
    <w:rsid w:val="00F310A7"/>
    <w:rsid w:val="00F31419"/>
    <w:rsid w:val="00F31E4A"/>
    <w:rsid w:val="00F33B8B"/>
    <w:rsid w:val="00F35C12"/>
    <w:rsid w:val="00F35FFA"/>
    <w:rsid w:val="00F37E80"/>
    <w:rsid w:val="00F37FF2"/>
    <w:rsid w:val="00F40716"/>
    <w:rsid w:val="00F40B62"/>
    <w:rsid w:val="00F44526"/>
    <w:rsid w:val="00F44B90"/>
    <w:rsid w:val="00F47219"/>
    <w:rsid w:val="00F5202B"/>
    <w:rsid w:val="00F534BF"/>
    <w:rsid w:val="00F548C0"/>
    <w:rsid w:val="00F57102"/>
    <w:rsid w:val="00F60419"/>
    <w:rsid w:val="00F60825"/>
    <w:rsid w:val="00F61BF7"/>
    <w:rsid w:val="00F62178"/>
    <w:rsid w:val="00F6317E"/>
    <w:rsid w:val="00F635AA"/>
    <w:rsid w:val="00F665E4"/>
    <w:rsid w:val="00F706E4"/>
    <w:rsid w:val="00F71364"/>
    <w:rsid w:val="00F7402C"/>
    <w:rsid w:val="00F74715"/>
    <w:rsid w:val="00F74CC2"/>
    <w:rsid w:val="00F75C65"/>
    <w:rsid w:val="00F773D0"/>
    <w:rsid w:val="00F776A5"/>
    <w:rsid w:val="00F77E92"/>
    <w:rsid w:val="00F81684"/>
    <w:rsid w:val="00F81798"/>
    <w:rsid w:val="00F84D65"/>
    <w:rsid w:val="00F85613"/>
    <w:rsid w:val="00F857F9"/>
    <w:rsid w:val="00F86522"/>
    <w:rsid w:val="00F8760A"/>
    <w:rsid w:val="00F932AC"/>
    <w:rsid w:val="00F94450"/>
    <w:rsid w:val="00F95F5A"/>
    <w:rsid w:val="00F962D8"/>
    <w:rsid w:val="00F96352"/>
    <w:rsid w:val="00FA1AC3"/>
    <w:rsid w:val="00FA3FA4"/>
    <w:rsid w:val="00FA50F6"/>
    <w:rsid w:val="00FA556D"/>
    <w:rsid w:val="00FA61E4"/>
    <w:rsid w:val="00FA635F"/>
    <w:rsid w:val="00FB12A4"/>
    <w:rsid w:val="00FB14C1"/>
    <w:rsid w:val="00FB24FB"/>
    <w:rsid w:val="00FB25BA"/>
    <w:rsid w:val="00FB3232"/>
    <w:rsid w:val="00FB3C68"/>
    <w:rsid w:val="00FB4DAF"/>
    <w:rsid w:val="00FB5426"/>
    <w:rsid w:val="00FB5DE8"/>
    <w:rsid w:val="00FB722F"/>
    <w:rsid w:val="00FB732C"/>
    <w:rsid w:val="00FB7C9C"/>
    <w:rsid w:val="00FC045B"/>
    <w:rsid w:val="00FC26D0"/>
    <w:rsid w:val="00FC326C"/>
    <w:rsid w:val="00FC3A53"/>
    <w:rsid w:val="00FC498F"/>
    <w:rsid w:val="00FC4B6C"/>
    <w:rsid w:val="00FC5185"/>
    <w:rsid w:val="00FC62DF"/>
    <w:rsid w:val="00FC7828"/>
    <w:rsid w:val="00FD0592"/>
    <w:rsid w:val="00FD0D3A"/>
    <w:rsid w:val="00FD145F"/>
    <w:rsid w:val="00FD6ED1"/>
    <w:rsid w:val="00FE0006"/>
    <w:rsid w:val="00FE0428"/>
    <w:rsid w:val="00FE0705"/>
    <w:rsid w:val="00FE18D5"/>
    <w:rsid w:val="00FE2BC1"/>
    <w:rsid w:val="00FF075C"/>
    <w:rsid w:val="00FF0F48"/>
    <w:rsid w:val="00FF1D60"/>
    <w:rsid w:val="00FF21C4"/>
    <w:rsid w:val="00FF2593"/>
    <w:rsid w:val="00FF34AA"/>
    <w:rsid w:val="00FF4500"/>
    <w:rsid w:val="00FF55EB"/>
    <w:rsid w:val="00FF6D7F"/>
    <w:rsid w:val="00FF7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BDCBD4E"/>
  <w14:defaultImageDpi w14:val="0"/>
  <w15:docId w15:val="{A861C71E-584D-42EF-ABB9-14B42997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B29A6"/>
    <w:pPr>
      <w:widowControl w:val="0"/>
    </w:pPr>
    <w:rPr>
      <w:rFonts w:cs="Times New Roman"/>
      <w:sz w:val="22"/>
      <w:szCs w:val="22"/>
      <w:lang w:val="en-US" w:eastAsia="en-US"/>
    </w:rPr>
  </w:style>
  <w:style w:type="paragraph" w:styleId="Heading1">
    <w:name w:val="heading 1"/>
    <w:basedOn w:val="Heading4"/>
    <w:link w:val="Heading1Char"/>
    <w:uiPriority w:val="9"/>
    <w:qFormat/>
    <w:rsid w:val="00CD14CF"/>
    <w:pPr>
      <w:spacing w:before="9"/>
      <w:ind w:left="0"/>
      <w:outlineLvl w:val="0"/>
    </w:pPr>
    <w:rPr>
      <w:rFonts w:ascii="Arial"/>
      <w:color w:val="458DCB"/>
      <w:lang w:val="en-GB"/>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pPr>
      <w:ind w:left="146"/>
      <w:outlineLvl w:val="3"/>
    </w:pPr>
    <w:rPr>
      <w:rFonts w:ascii="EC Square Sans Pro Light" w:hAnsi="EC Square Sans Pro Light"/>
      <w:sz w:val="30"/>
      <w:szCs w:val="30"/>
    </w:rPr>
  </w:style>
  <w:style w:type="paragraph" w:styleId="Heading5">
    <w:name w:val="heading 5"/>
    <w:basedOn w:val="Normal"/>
    <w:link w:val="Heading5Char"/>
    <w:uiPriority w:val="9"/>
    <w:pPr>
      <w:ind w:left="833"/>
      <w:outlineLvl w:val="4"/>
    </w:pPr>
    <w:rPr>
      <w:rFonts w:ascii="Times New Roman" w:hAnsi="Times New Roman"/>
      <w:b/>
      <w:bCs/>
      <w:sz w:val="24"/>
      <w:szCs w:val="24"/>
    </w:rPr>
  </w:style>
  <w:style w:type="paragraph" w:styleId="Heading6">
    <w:name w:val="heading 6"/>
    <w:basedOn w:val="Normal"/>
    <w:link w:val="Heading6Char"/>
    <w:uiPriority w:val="9"/>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rsid w:val="00272DF6"/>
    <w:pPr>
      <w:widowControl/>
      <w:numPr>
        <w:ilvl w:val="6"/>
        <w:numId w:val="1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rsid w:val="00272DF6"/>
    <w:pPr>
      <w:widowControl/>
      <w:numPr>
        <w:ilvl w:val="7"/>
        <w:numId w:val="1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rsid w:val="00272DF6"/>
    <w:pPr>
      <w:widowControl/>
      <w:numPr>
        <w:ilvl w:val="8"/>
        <w:numId w:val="1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D14CF"/>
    <w:rPr>
      <w:rFonts w:ascii="Arial" w:eastAsia="Times New Roman" w:hAnsi="EC Square Sans Pro Light" w:cs="Times New Roman"/>
      <w:color w:val="458DCB"/>
      <w:sz w:val="30"/>
      <w:lang w:val="x-none"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rPr>
  </w:style>
  <w:style w:type="character" w:customStyle="1" w:styleId="Heading8Char">
    <w:name w:val="Heading 8 Char"/>
    <w:basedOn w:val="DefaultParagraphFont"/>
    <w:link w:val="Heading8"/>
    <w:uiPriority w:val="9"/>
    <w:locked/>
    <w:rsid w:val="00272DF6"/>
    <w:rPr>
      <w:rFonts w:ascii="Arial" w:hAnsi="Arial" w:cs="Times New Roman"/>
      <w:i/>
    </w:rPr>
  </w:style>
  <w:style w:type="character" w:customStyle="1" w:styleId="Heading9Char">
    <w:name w:val="Heading 9 Char"/>
    <w:basedOn w:val="DefaultParagraphFont"/>
    <w:link w:val="Heading9"/>
    <w:uiPriority w:val="9"/>
    <w:locked/>
    <w:rsid w:val="00272DF6"/>
    <w:rPr>
      <w:rFonts w:ascii="Arial" w:hAnsi="Arial" w:cs="Times New Roman"/>
      <w:i/>
      <w:sz w:val="18"/>
    </w:rPr>
  </w:style>
  <w:style w:type="paragraph" w:styleId="BodyText">
    <w:name w:val="Body Text"/>
    <w:basedOn w:val="Normal"/>
    <w:link w:val="BodyTextChar"/>
    <w:uiPriority w:val="1"/>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customStyle="1" w:styleId="ui-icon">
    <w:name w:val="ui-icon"/>
    <w:rsid w:val="00A5579A"/>
  </w:style>
  <w:style w:type="character" w:customStyle="1" w:styleId="ui-dialog-title">
    <w:name w:val="ui-dialog-title"/>
    <w:rsid w:val="00A5579A"/>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lang w:val="en-US" w:eastAsia="en-US"/>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val="en-US"/>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val="en-US"/>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val="en-US"/>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val="en-US"/>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val="en-US"/>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eastAsia="en-US"/>
    </w:rPr>
  </w:style>
  <w:style w:type="paragraph" w:customStyle="1" w:styleId="ListNumberLevel3">
    <w:name w:val="List Number (Level 3)"/>
    <w:basedOn w:val="Normal"/>
    <w:rsid w:val="00272DF6"/>
    <w:pPr>
      <w:widowControl/>
      <w:numPr>
        <w:ilvl w:val="2"/>
        <w:numId w:val="1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9"/>
      </w:numPr>
      <w:spacing w:after="160" w:line="240" w:lineRule="exact"/>
    </w:pPr>
    <w:rPr>
      <w:rFonts w:ascii="Times New Roman" w:hAnsi="Times New Roman"/>
      <w:i/>
      <w:sz w:val="24"/>
      <w:szCs w:val="24"/>
    </w:rPr>
  </w:style>
  <w:style w:type="character" w:styleId="Strong">
    <w:name w:val="Strong"/>
    <w:basedOn w:val="DefaultParagraphFont"/>
    <w:uiPriority w:val="22"/>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IE"/>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Subtitle">
    <w:name w:val="Subtitle"/>
    <w:basedOn w:val="Normal"/>
    <w:next w:val="Normal"/>
    <w:link w:val="SubtitleChar"/>
    <w:uiPriority w:val="11"/>
    <w:rsid w:val="00CD14CF"/>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locked/>
    <w:rsid w:val="00CD14CF"/>
    <w:rPr>
      <w:rFonts w:asciiTheme="minorHAnsi" w:eastAsiaTheme="minorEastAsia" w:hAnsiTheme="minorHAnsi" w:cs="Times New Roman"/>
      <w:color w:val="5A5A5A" w:themeColor="text1" w:themeTint="A5"/>
      <w:spacing w:val="15"/>
      <w:sz w:val="22"/>
      <w:szCs w:val="22"/>
      <w:lang w:val="en-US" w:eastAsia="en-US"/>
    </w:rPr>
  </w:style>
  <w:style w:type="character" w:customStyle="1" w:styleId="normaltextrun">
    <w:name w:val="normaltextrun"/>
    <w:basedOn w:val="DefaultParagraphFont"/>
    <w:rsid w:val="006040FF"/>
    <w:rPr>
      <w:rFonts w:cs="Times New Roman"/>
    </w:rPr>
  </w:style>
  <w:style w:type="character" w:customStyle="1" w:styleId="eop">
    <w:name w:val="eop"/>
    <w:basedOn w:val="DefaultParagraphFont"/>
    <w:rsid w:val="00150C78"/>
    <w:rPr>
      <w:rFonts w:cs="Times New Roman"/>
    </w:rPr>
  </w:style>
  <w:style w:type="paragraph" w:customStyle="1" w:styleId="paragraph">
    <w:name w:val="paragraph"/>
    <w:basedOn w:val="Normal"/>
    <w:rsid w:val="00150C78"/>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775FAC"/>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775FAC"/>
    <w:rPr>
      <w:rFonts w:ascii="Arial" w:hAnsi="Arial" w:cs="Arial"/>
      <w:color w:val="B5B5B5"/>
      <w:sz w:val="16"/>
      <w:szCs w:val="16"/>
      <w:lang w:val="x-none" w:eastAsia="en-US"/>
    </w:rPr>
  </w:style>
  <w:style w:type="paragraph" w:customStyle="1" w:styleId="Tag">
    <w:name w:val="Tag"/>
    <w:basedOn w:val="Normal"/>
    <w:link w:val="TagChar"/>
    <w:rsid w:val="008C5740"/>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8C5740"/>
    <w:rPr>
      <w:rFonts w:ascii="Arial" w:hAnsi="Arial" w:cs="Arial"/>
      <w:noProof/>
      <w:color w:val="B5B5B5"/>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7662">
      <w:marLeft w:val="0"/>
      <w:marRight w:val="0"/>
      <w:marTop w:val="0"/>
      <w:marBottom w:val="0"/>
      <w:divBdr>
        <w:top w:val="none" w:sz="0" w:space="0" w:color="auto"/>
        <w:left w:val="none" w:sz="0" w:space="0" w:color="auto"/>
        <w:bottom w:val="none" w:sz="0" w:space="0" w:color="auto"/>
        <w:right w:val="none" w:sz="0" w:space="0" w:color="auto"/>
      </w:divBdr>
    </w:div>
    <w:div w:id="1752967663">
      <w:marLeft w:val="0"/>
      <w:marRight w:val="0"/>
      <w:marTop w:val="0"/>
      <w:marBottom w:val="0"/>
      <w:divBdr>
        <w:top w:val="none" w:sz="0" w:space="0" w:color="auto"/>
        <w:left w:val="none" w:sz="0" w:space="0" w:color="auto"/>
        <w:bottom w:val="none" w:sz="0" w:space="0" w:color="auto"/>
        <w:right w:val="none" w:sz="0" w:space="0" w:color="auto"/>
      </w:divBdr>
    </w:div>
    <w:div w:id="1752967664">
      <w:marLeft w:val="0"/>
      <w:marRight w:val="0"/>
      <w:marTop w:val="0"/>
      <w:marBottom w:val="0"/>
      <w:divBdr>
        <w:top w:val="none" w:sz="0" w:space="0" w:color="auto"/>
        <w:left w:val="none" w:sz="0" w:space="0" w:color="auto"/>
        <w:bottom w:val="none" w:sz="0" w:space="0" w:color="auto"/>
        <w:right w:val="none" w:sz="0" w:space="0" w:color="auto"/>
      </w:divBdr>
    </w:div>
    <w:div w:id="1752967665">
      <w:marLeft w:val="0"/>
      <w:marRight w:val="0"/>
      <w:marTop w:val="0"/>
      <w:marBottom w:val="0"/>
      <w:divBdr>
        <w:top w:val="none" w:sz="0" w:space="0" w:color="auto"/>
        <w:left w:val="none" w:sz="0" w:space="0" w:color="auto"/>
        <w:bottom w:val="none" w:sz="0" w:space="0" w:color="auto"/>
        <w:right w:val="none" w:sz="0" w:space="0" w:color="auto"/>
      </w:divBdr>
    </w:div>
    <w:div w:id="1752967666">
      <w:marLeft w:val="0"/>
      <w:marRight w:val="0"/>
      <w:marTop w:val="0"/>
      <w:marBottom w:val="0"/>
      <w:divBdr>
        <w:top w:val="none" w:sz="0" w:space="0" w:color="auto"/>
        <w:left w:val="none" w:sz="0" w:space="0" w:color="auto"/>
        <w:bottom w:val="none" w:sz="0" w:space="0" w:color="auto"/>
        <w:right w:val="none" w:sz="0" w:space="0" w:color="auto"/>
      </w:divBdr>
    </w:div>
    <w:div w:id="1752967667">
      <w:marLeft w:val="0"/>
      <w:marRight w:val="0"/>
      <w:marTop w:val="0"/>
      <w:marBottom w:val="0"/>
      <w:divBdr>
        <w:top w:val="none" w:sz="0" w:space="0" w:color="auto"/>
        <w:left w:val="none" w:sz="0" w:space="0" w:color="auto"/>
        <w:bottom w:val="none" w:sz="0" w:space="0" w:color="auto"/>
        <w:right w:val="none" w:sz="0" w:space="0" w:color="auto"/>
      </w:divBdr>
    </w:div>
    <w:div w:id="1752967668">
      <w:marLeft w:val="0"/>
      <w:marRight w:val="0"/>
      <w:marTop w:val="0"/>
      <w:marBottom w:val="0"/>
      <w:divBdr>
        <w:top w:val="none" w:sz="0" w:space="0" w:color="auto"/>
        <w:left w:val="none" w:sz="0" w:space="0" w:color="auto"/>
        <w:bottom w:val="none" w:sz="0" w:space="0" w:color="auto"/>
        <w:right w:val="none" w:sz="0" w:space="0" w:color="auto"/>
      </w:divBdr>
    </w:div>
    <w:div w:id="1752967669">
      <w:marLeft w:val="0"/>
      <w:marRight w:val="0"/>
      <w:marTop w:val="0"/>
      <w:marBottom w:val="0"/>
      <w:divBdr>
        <w:top w:val="none" w:sz="0" w:space="0" w:color="auto"/>
        <w:left w:val="none" w:sz="0" w:space="0" w:color="auto"/>
        <w:bottom w:val="none" w:sz="0" w:space="0" w:color="auto"/>
        <w:right w:val="none" w:sz="0" w:space="0" w:color="auto"/>
      </w:divBdr>
    </w:div>
    <w:div w:id="1752967670">
      <w:marLeft w:val="0"/>
      <w:marRight w:val="0"/>
      <w:marTop w:val="0"/>
      <w:marBottom w:val="0"/>
      <w:divBdr>
        <w:top w:val="none" w:sz="0" w:space="0" w:color="auto"/>
        <w:left w:val="none" w:sz="0" w:space="0" w:color="auto"/>
        <w:bottom w:val="none" w:sz="0" w:space="0" w:color="auto"/>
        <w:right w:val="none" w:sz="0" w:space="0" w:color="auto"/>
      </w:divBdr>
    </w:div>
    <w:div w:id="1752967671">
      <w:marLeft w:val="0"/>
      <w:marRight w:val="0"/>
      <w:marTop w:val="0"/>
      <w:marBottom w:val="0"/>
      <w:divBdr>
        <w:top w:val="none" w:sz="0" w:space="0" w:color="auto"/>
        <w:left w:val="none" w:sz="0" w:space="0" w:color="auto"/>
        <w:bottom w:val="none" w:sz="0" w:space="0" w:color="auto"/>
        <w:right w:val="none" w:sz="0" w:space="0" w:color="auto"/>
      </w:divBdr>
    </w:div>
    <w:div w:id="1752967672">
      <w:marLeft w:val="0"/>
      <w:marRight w:val="0"/>
      <w:marTop w:val="0"/>
      <w:marBottom w:val="0"/>
      <w:divBdr>
        <w:top w:val="none" w:sz="0" w:space="0" w:color="auto"/>
        <w:left w:val="none" w:sz="0" w:space="0" w:color="auto"/>
        <w:bottom w:val="none" w:sz="0" w:space="0" w:color="auto"/>
        <w:right w:val="none" w:sz="0" w:space="0" w:color="auto"/>
      </w:divBdr>
    </w:div>
    <w:div w:id="1752967673">
      <w:marLeft w:val="0"/>
      <w:marRight w:val="0"/>
      <w:marTop w:val="0"/>
      <w:marBottom w:val="0"/>
      <w:divBdr>
        <w:top w:val="none" w:sz="0" w:space="0" w:color="auto"/>
        <w:left w:val="none" w:sz="0" w:space="0" w:color="auto"/>
        <w:bottom w:val="none" w:sz="0" w:space="0" w:color="auto"/>
        <w:right w:val="none" w:sz="0" w:space="0" w:color="auto"/>
      </w:divBdr>
    </w:div>
    <w:div w:id="1752967674">
      <w:marLeft w:val="0"/>
      <w:marRight w:val="0"/>
      <w:marTop w:val="0"/>
      <w:marBottom w:val="0"/>
      <w:divBdr>
        <w:top w:val="none" w:sz="0" w:space="0" w:color="auto"/>
        <w:left w:val="none" w:sz="0" w:space="0" w:color="auto"/>
        <w:bottom w:val="none" w:sz="0" w:space="0" w:color="auto"/>
        <w:right w:val="none" w:sz="0" w:space="0" w:color="auto"/>
      </w:divBdr>
    </w:div>
    <w:div w:id="1752967675">
      <w:marLeft w:val="0"/>
      <w:marRight w:val="0"/>
      <w:marTop w:val="0"/>
      <w:marBottom w:val="0"/>
      <w:divBdr>
        <w:top w:val="none" w:sz="0" w:space="0" w:color="auto"/>
        <w:left w:val="none" w:sz="0" w:space="0" w:color="auto"/>
        <w:bottom w:val="none" w:sz="0" w:space="0" w:color="auto"/>
        <w:right w:val="none" w:sz="0" w:space="0" w:color="auto"/>
      </w:divBdr>
    </w:div>
    <w:div w:id="1752967676">
      <w:marLeft w:val="0"/>
      <w:marRight w:val="0"/>
      <w:marTop w:val="0"/>
      <w:marBottom w:val="0"/>
      <w:divBdr>
        <w:top w:val="none" w:sz="0" w:space="0" w:color="auto"/>
        <w:left w:val="none" w:sz="0" w:space="0" w:color="auto"/>
        <w:bottom w:val="none" w:sz="0" w:space="0" w:color="auto"/>
        <w:right w:val="none" w:sz="0" w:space="0" w:color="auto"/>
      </w:divBdr>
    </w:div>
    <w:div w:id="1752967677">
      <w:marLeft w:val="0"/>
      <w:marRight w:val="0"/>
      <w:marTop w:val="0"/>
      <w:marBottom w:val="0"/>
      <w:divBdr>
        <w:top w:val="none" w:sz="0" w:space="0" w:color="auto"/>
        <w:left w:val="none" w:sz="0" w:space="0" w:color="auto"/>
        <w:bottom w:val="none" w:sz="0" w:space="0" w:color="auto"/>
        <w:right w:val="none" w:sz="0" w:space="0" w:color="auto"/>
      </w:divBdr>
    </w:div>
    <w:div w:id="1752967678">
      <w:marLeft w:val="0"/>
      <w:marRight w:val="0"/>
      <w:marTop w:val="0"/>
      <w:marBottom w:val="0"/>
      <w:divBdr>
        <w:top w:val="none" w:sz="0" w:space="0" w:color="auto"/>
        <w:left w:val="none" w:sz="0" w:space="0" w:color="auto"/>
        <w:bottom w:val="none" w:sz="0" w:space="0" w:color="auto"/>
        <w:right w:val="none" w:sz="0" w:space="0" w:color="auto"/>
      </w:divBdr>
    </w:div>
    <w:div w:id="1752967679">
      <w:marLeft w:val="0"/>
      <w:marRight w:val="0"/>
      <w:marTop w:val="0"/>
      <w:marBottom w:val="0"/>
      <w:divBdr>
        <w:top w:val="none" w:sz="0" w:space="0" w:color="auto"/>
        <w:left w:val="none" w:sz="0" w:space="0" w:color="auto"/>
        <w:bottom w:val="none" w:sz="0" w:space="0" w:color="auto"/>
        <w:right w:val="none" w:sz="0" w:space="0" w:color="auto"/>
      </w:divBdr>
    </w:div>
    <w:div w:id="1752967680">
      <w:marLeft w:val="0"/>
      <w:marRight w:val="0"/>
      <w:marTop w:val="0"/>
      <w:marBottom w:val="0"/>
      <w:divBdr>
        <w:top w:val="none" w:sz="0" w:space="0" w:color="auto"/>
        <w:left w:val="none" w:sz="0" w:space="0" w:color="auto"/>
        <w:bottom w:val="none" w:sz="0" w:space="0" w:color="auto"/>
        <w:right w:val="none" w:sz="0" w:space="0" w:color="auto"/>
      </w:divBdr>
    </w:div>
    <w:div w:id="1752967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cbe.europa.eu/system/files/2022-06/cbeju-sria.pdf"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cbe.europa.eu/system/files/2022-06/cbeju-sria.pdf"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s://ec.europa.eu/info/funding-tenders/opportunities/docs/2021-2027/horizon/guidance/programme-guide_horizon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cbe.europa.eu/reference-documents"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yperlink" Target="https://www.cbe.europa.eu/reference-documents" TargetMode="Externa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c134910796058d02a44b677e4eaf1a45">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791bc843f9bc90b4d4e2d503dea81ac0"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NDICI MOBAF)"/>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58BA2A68-90B0-48AE-AAFE-9ED3BB3CE8AC}">
  <ds:schemaRefs>
    <ds:schemaRef ds:uri="http://schemas.openxmlformats.org/officeDocument/2006/bibliography"/>
  </ds:schemaRefs>
</ds:datastoreItem>
</file>

<file path=customXml/itemProps2.xml><?xml version="1.0" encoding="utf-8"?>
<ds:datastoreItem xmlns:ds="http://schemas.openxmlformats.org/officeDocument/2006/customXml" ds:itemID="{2EA96467-266F-4EDE-81A8-458B5B1CDAA4}">
  <ds:schemaRefs>
    <ds:schemaRef ds:uri="http://schemas.microsoft.com/sharepoint/v3/contenttype/forms"/>
  </ds:schemaRefs>
</ds:datastoreItem>
</file>

<file path=customXml/itemProps3.xml><?xml version="1.0" encoding="utf-8"?>
<ds:datastoreItem xmlns:ds="http://schemas.openxmlformats.org/officeDocument/2006/customXml" ds:itemID="{BD8379B4-97AC-4732-803B-AA62EF83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C64C4-DC56-4179-979E-B034CFAA60A3}">
  <ds:schemaRefs>
    <ds:schemaRef ds:uri="http://schemas.microsoft.com/office/2006/metadata/longProperties"/>
  </ds:schemaRefs>
</ds:datastoreItem>
</file>

<file path=customXml/itemProps5.xml><?xml version="1.0" encoding="utf-8"?>
<ds:datastoreItem xmlns:ds="http://schemas.openxmlformats.org/officeDocument/2006/customXml" ds:itemID="{78D210EA-DFB5-4F80-A5CC-66327E1CF66B}">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6731</Words>
  <Characters>38368</Characters>
  <Application>Microsoft Office Word</Application>
  <DocSecurity>0</DocSecurity>
  <Lines>319</Lines>
  <Paragraphs>90</Paragraphs>
  <ScaleCrop>false</ScaleCrop>
  <Company>European Commission</Company>
  <LinksUpToDate>false</LinksUpToDate>
  <CharactersWithSpaces>45009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ZOBELL Oliver (CBE)</cp:lastModifiedBy>
  <cp:revision>2</cp:revision>
  <cp:lastPrinted>2019-10-22T11:00:00Z</cp:lastPrinted>
  <dcterms:created xsi:type="dcterms:W3CDTF">2025-03-27T11:43:00Z</dcterms:created>
  <dcterms:modified xsi:type="dcterms:W3CDTF">2025-03-27T11:43:00Z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2016-10-05T23:00:00Z</vt:filetime>
  </property>
  <property fmtid="{D5CDD505-2E9C-101B-9397-08002B2CF9AE}" pid="3" name="LastSaved">
    <vt:filetime>2016-10-10T23:00:00Z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ECCSC-137315752-8697</vt:lpwstr>
  </property>
  <property fmtid="{D5CDD505-2E9C-101B-9397-08002B2CF9AE}" pid="15" name="_dlc_DocIdItemGuid">
    <vt:lpwstr>61355e8d-af12-44ff-b0e6-bf6188e2c561</vt:lpwstr>
  </property>
  <property fmtid="{D5CDD505-2E9C-101B-9397-08002B2CF9AE}" pid="16" name="_dlc_DocIdUrl">
    <vt:lpwstr>https://myintracomm-collab.ec.europa.eu/networks/H2020CSC/CIC_B3/_layouts/15/DocIdRedir.aspx?ID=ECCSC-137315752-8697, ECCSC-137315752-8697</vt:lpwstr>
  </property>
  <property fmtid="{D5CDD505-2E9C-101B-9397-08002B2CF9AE}" pid="17" name="ContentTypeId">
    <vt:lpwstr>0x010100258AA79CEB83498886A3A086811232500015D68561EDF2314DA91E1210E4D82B5C</vt:lpwstr>
  </property>
  <property fmtid="{D5CDD505-2E9C-101B-9397-08002B2CF9AE}" pid="18" name="MSIP_Label_6bd9ddd1-4d20-43f6-abfa-fc3c07406f94_Enabled">
    <vt:lpwstr>true</vt:lpwstr>
  </property>
  <property fmtid="{D5CDD505-2E9C-101B-9397-08002B2CF9AE}" pid="19" name="MSIP_Label_6bd9ddd1-4d20-43f6-abfa-fc3c07406f94_SetDate">
    <vt:lpwstr>2022-01-21T09:25:40Z</vt:lpwstr>
  </property>
  <property fmtid="{D5CDD505-2E9C-101B-9397-08002B2CF9AE}" pid="20" name="MSIP_Label_6bd9ddd1-4d20-43f6-abfa-fc3c07406f94_Method">
    <vt:lpwstr>Standard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6c04b893-9ad6-4b2e-9e34-6f1ff91186a9</vt:lpwstr>
  </property>
  <property fmtid="{D5CDD505-2E9C-101B-9397-08002B2CF9AE}" pid="24" name="MSIP_Label_6bd9ddd1-4d20-43f6-abfa-fc3c07406f94_ContentBits">
    <vt:lpwstr>0</vt:lpwstr>
  </property>
</Properties>
</file>